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E6C" w:rsidRPr="007F7BD0" w:rsidRDefault="00B22E6C" w:rsidP="00B22E6C">
      <w:pPr>
        <w:pStyle w:val="Default"/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7F7BD0">
        <w:rPr>
          <w:rFonts w:ascii="Arial" w:hAnsi="Arial" w:cs="Arial"/>
          <w:i/>
          <w:sz w:val="20"/>
          <w:szCs w:val="20"/>
        </w:rPr>
        <w:t>Formularz F</w:t>
      </w:r>
      <w:r w:rsidR="009412F7" w:rsidRPr="007F7BD0">
        <w:rPr>
          <w:rFonts w:ascii="Arial" w:hAnsi="Arial" w:cs="Arial"/>
          <w:i/>
          <w:sz w:val="20"/>
          <w:szCs w:val="20"/>
        </w:rPr>
        <w:t>4</w:t>
      </w:r>
    </w:p>
    <w:p w:rsidR="00AF1036" w:rsidRPr="009B44D3" w:rsidRDefault="00AF1036" w:rsidP="00AF1036">
      <w:pPr>
        <w:spacing w:after="0" w:line="276" w:lineRule="auto"/>
        <w:jc w:val="both"/>
        <w:rPr>
          <w:rFonts w:ascii="Arial" w:hAnsi="Arial" w:cs="Arial"/>
        </w:rPr>
      </w:pPr>
    </w:p>
    <w:p w:rsidR="00AF1036" w:rsidRPr="004562B0" w:rsidRDefault="00AF1036" w:rsidP="004562B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4562B0">
        <w:rPr>
          <w:rFonts w:ascii="Arial" w:hAnsi="Arial" w:cs="Arial"/>
          <w:b/>
          <w:color w:val="000000" w:themeColor="text1"/>
        </w:rPr>
        <w:t>Arkusz opinii studentów dotyczący zajęć dydaktycznych</w:t>
      </w:r>
      <w:r w:rsidR="00714B56" w:rsidRPr="004562B0">
        <w:rPr>
          <w:rFonts w:ascii="Arial" w:hAnsi="Arial" w:cs="Arial"/>
          <w:b/>
          <w:color w:val="000000" w:themeColor="text1"/>
        </w:rPr>
        <w:t xml:space="preserve"> objętych hospitacją</w:t>
      </w:r>
      <w:r w:rsidR="004562B0">
        <w:rPr>
          <w:rStyle w:val="Odwoanieprzypisudolnego"/>
          <w:rFonts w:ascii="Arial" w:hAnsi="Arial" w:cs="Arial"/>
          <w:b/>
          <w:color w:val="000000" w:themeColor="text1"/>
        </w:rPr>
        <w:footnoteReference w:id="1"/>
      </w:r>
    </w:p>
    <w:p w:rsidR="004562B0" w:rsidRPr="004562B0" w:rsidRDefault="00E725C7" w:rsidP="004562B0">
      <w:pPr>
        <w:spacing w:line="276" w:lineRule="auto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W celu zapewnienia wysokiej</w:t>
      </w:r>
      <w:r w:rsidR="004562B0" w:rsidRPr="004562B0">
        <w:rPr>
          <w:rFonts w:ascii="Arial" w:hAnsi="Arial" w:cs="Arial"/>
          <w:i/>
          <w:color w:val="000000" w:themeColor="text1"/>
        </w:rPr>
        <w:t xml:space="preserve"> </w:t>
      </w:r>
      <w:r>
        <w:rPr>
          <w:rFonts w:ascii="Arial" w:hAnsi="Arial" w:cs="Arial"/>
          <w:i/>
          <w:color w:val="000000" w:themeColor="text1"/>
        </w:rPr>
        <w:t>jakości</w:t>
      </w:r>
      <w:r w:rsidR="004562B0" w:rsidRPr="004562B0">
        <w:rPr>
          <w:rFonts w:ascii="Arial" w:hAnsi="Arial" w:cs="Arial"/>
          <w:i/>
          <w:color w:val="000000" w:themeColor="text1"/>
        </w:rPr>
        <w:t xml:space="preserve"> kształcenia na Uniwersytecie Przyrodniczym w Poznaniu, prosimy o</w:t>
      </w:r>
      <w:r w:rsidR="008B5DA3">
        <w:rPr>
          <w:rFonts w:ascii="Arial" w:hAnsi="Arial" w:cs="Arial"/>
          <w:i/>
          <w:color w:val="000000" w:themeColor="text1"/>
        </w:rPr>
        <w:t> </w:t>
      </w:r>
      <w:r w:rsidR="004562B0" w:rsidRPr="004562B0">
        <w:rPr>
          <w:rFonts w:ascii="Arial" w:hAnsi="Arial" w:cs="Arial"/>
          <w:i/>
          <w:color w:val="000000" w:themeColor="text1"/>
        </w:rPr>
        <w:t>wypełnienie poniższej ankiety. Ankieta dotyczy wszystkich zajęć, które dotąd odbyły się z</w:t>
      </w:r>
      <w:r w:rsidR="008B5DA3">
        <w:rPr>
          <w:rFonts w:ascii="Arial" w:hAnsi="Arial" w:cs="Arial"/>
          <w:i/>
          <w:color w:val="000000" w:themeColor="text1"/>
        </w:rPr>
        <w:t> </w:t>
      </w:r>
      <w:r w:rsidR="004562B0" w:rsidRPr="004562B0">
        <w:rPr>
          <w:rFonts w:ascii="Arial" w:hAnsi="Arial" w:cs="Arial"/>
          <w:i/>
          <w:color w:val="000000" w:themeColor="text1"/>
        </w:rPr>
        <w:t>prowadzącym w ramach przedmiotu. Zachęcamy do szczerych i rzetelnych odpowiedzi, które pozwolą prowadzącemu zajęcia na dokonanie zmian</w:t>
      </w:r>
      <w:r>
        <w:rPr>
          <w:rFonts w:ascii="Arial" w:hAnsi="Arial" w:cs="Arial"/>
          <w:i/>
          <w:color w:val="000000" w:themeColor="text1"/>
        </w:rPr>
        <w:t xml:space="preserve">. </w:t>
      </w:r>
      <w:r w:rsidR="004562B0" w:rsidRPr="004562B0">
        <w:rPr>
          <w:rFonts w:ascii="Arial" w:hAnsi="Arial" w:cs="Arial"/>
          <w:i/>
          <w:color w:val="000000" w:themeColor="text1"/>
        </w:rPr>
        <w:t>Ankieta jest anonimowa.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6836"/>
        <w:gridCol w:w="454"/>
        <w:gridCol w:w="454"/>
        <w:gridCol w:w="454"/>
        <w:gridCol w:w="454"/>
        <w:gridCol w:w="454"/>
      </w:tblGrid>
      <w:tr w:rsidR="004562B0" w:rsidRPr="004562B0" w:rsidTr="0038362A">
        <w:trPr>
          <w:cantSplit/>
          <w:jc w:val="center"/>
        </w:trPr>
        <w:tc>
          <w:tcPr>
            <w:tcW w:w="0" w:type="auto"/>
            <w:gridSpan w:val="2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pStyle w:val="Bezodstpw"/>
              <w:spacing w:before="60" w:after="60"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562B0"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pStyle w:val="Bezodstpw"/>
              <w:spacing w:before="60" w:after="60"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562B0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pStyle w:val="Bezodstpw"/>
              <w:spacing w:before="60" w:after="60"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562B0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pStyle w:val="Bezodstpw"/>
              <w:spacing w:before="60" w:after="60"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562B0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pStyle w:val="Bezodstpw"/>
              <w:spacing w:before="60" w:after="60"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562B0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</w:tr>
      <w:tr w:rsidR="004562B0" w:rsidRPr="004562B0" w:rsidTr="0038362A">
        <w:trPr>
          <w:cantSplit/>
          <w:jc w:val="center"/>
        </w:trPr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Prowadzący przychodził przygotowany na zajęcia</w:t>
            </w: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4562B0" w:rsidRPr="004562B0" w:rsidTr="0038362A">
        <w:trPr>
          <w:cantSplit/>
          <w:jc w:val="center"/>
        </w:trPr>
        <w:tc>
          <w:tcPr>
            <w:tcW w:w="0" w:type="auto"/>
            <w:vAlign w:val="center"/>
          </w:tcPr>
          <w:p w:rsidR="000D7277" w:rsidRPr="00972818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972818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972818">
              <w:rPr>
                <w:rFonts w:ascii="Arial" w:hAnsi="Arial" w:cs="Arial"/>
                <w:color w:val="000000" w:themeColor="text1"/>
              </w:rPr>
              <w:t>Na pierwszych zajęciach prowadzący przedstawił i doprecyzował warunki zaliczenia przedmiotu i wymagania wobec studentów/</w:t>
            </w:r>
            <w:proofErr w:type="spellStart"/>
            <w:r w:rsidRPr="00972818">
              <w:rPr>
                <w:rFonts w:ascii="Arial" w:hAnsi="Arial" w:cs="Arial"/>
                <w:color w:val="000000" w:themeColor="text1"/>
              </w:rPr>
              <w:t>ek</w:t>
            </w:r>
            <w:proofErr w:type="spellEnd"/>
            <w:r w:rsidRPr="00972818">
              <w:rPr>
                <w:rFonts w:ascii="Arial" w:hAnsi="Arial" w:cs="Arial"/>
                <w:color w:val="000000" w:themeColor="text1"/>
              </w:rPr>
              <w:t xml:space="preserve">, efekty </w:t>
            </w:r>
            <w:r w:rsidR="00994389" w:rsidRPr="00972818">
              <w:rPr>
                <w:rFonts w:ascii="Arial" w:hAnsi="Arial" w:cs="Arial"/>
                <w:color w:val="000000" w:themeColor="text1"/>
              </w:rPr>
              <w:t>uczenia się</w:t>
            </w:r>
            <w:r w:rsidR="00E725C7">
              <w:rPr>
                <w:rFonts w:ascii="Arial" w:hAnsi="Arial" w:cs="Arial"/>
                <w:color w:val="000000" w:themeColor="text1"/>
              </w:rPr>
              <w:t>, punkty ECTS</w:t>
            </w: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4562B0" w:rsidRPr="004562B0" w:rsidTr="0038362A">
        <w:trPr>
          <w:cantSplit/>
          <w:jc w:val="center"/>
        </w:trPr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Na początku semestru prowadzący wyjaśnił cel zajęć i przedsta</w:t>
            </w:r>
            <w:r w:rsidR="00E725C7">
              <w:rPr>
                <w:rFonts w:ascii="Arial" w:hAnsi="Arial" w:cs="Arial"/>
                <w:color w:val="000000" w:themeColor="text1"/>
              </w:rPr>
              <w:t>wił harmonogram ich prowadzenia</w:t>
            </w: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4562B0" w:rsidRPr="004562B0" w:rsidTr="0038362A">
        <w:trPr>
          <w:cantSplit/>
          <w:jc w:val="center"/>
        </w:trPr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Treści poszczególnych zajęć stanowiły spójną i logiczną całość</w:t>
            </w: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4562B0" w:rsidRPr="004562B0" w:rsidTr="0038362A">
        <w:trPr>
          <w:cantSplit/>
          <w:jc w:val="center"/>
        </w:trPr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Prowadzący w sposób wyczerpujący odpowiadał na pytania zadawane przez studentów/studentki</w:t>
            </w: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4562B0" w:rsidRPr="004562B0" w:rsidTr="0038362A">
        <w:trPr>
          <w:cantSplit/>
          <w:jc w:val="center"/>
        </w:trPr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Przygotowane prezentacje, materiały i zadania były przejrzyste i</w:t>
            </w:r>
            <w:r w:rsidR="0038362A">
              <w:rPr>
                <w:rFonts w:ascii="Arial" w:hAnsi="Arial" w:cs="Arial"/>
                <w:color w:val="000000" w:themeColor="text1"/>
              </w:rPr>
              <w:t> </w:t>
            </w:r>
            <w:r w:rsidRPr="004562B0">
              <w:rPr>
                <w:rFonts w:ascii="Arial" w:hAnsi="Arial" w:cs="Arial"/>
                <w:color w:val="000000" w:themeColor="text1"/>
              </w:rPr>
              <w:t>ułatwiające zapamiętanie treści</w:t>
            </w: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4562B0" w:rsidRPr="004562B0" w:rsidTr="0038362A">
        <w:trPr>
          <w:cantSplit/>
          <w:jc w:val="center"/>
        </w:trPr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Podczas zajęć prowadzący stosował różne i angażujące formy pracy</w:t>
            </w: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4562B0" w:rsidRPr="004562B0" w:rsidTr="0038362A">
        <w:trPr>
          <w:cantSplit/>
          <w:jc w:val="center"/>
        </w:trPr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8.</w:t>
            </w:r>
          </w:p>
        </w:tc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Prowadzący odznaczał się wysoką kulturą osobistą</w:t>
            </w:r>
            <w:r w:rsidR="004562B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562B0">
              <w:rPr>
                <w:rFonts w:ascii="Arial" w:hAnsi="Arial" w:cs="Arial"/>
                <w:color w:val="000000" w:themeColor="text1"/>
              </w:rPr>
              <w:t>- odnosi się z</w:t>
            </w:r>
            <w:r w:rsidR="009F3ADC">
              <w:rPr>
                <w:rFonts w:ascii="Arial" w:hAnsi="Arial" w:cs="Arial"/>
                <w:color w:val="000000" w:themeColor="text1"/>
              </w:rPr>
              <w:t> </w:t>
            </w:r>
            <w:r w:rsidRPr="004562B0">
              <w:rPr>
                <w:rFonts w:ascii="Arial" w:hAnsi="Arial" w:cs="Arial"/>
                <w:color w:val="000000" w:themeColor="text1"/>
              </w:rPr>
              <w:t>szacunkiem do studentów/</w:t>
            </w:r>
            <w:proofErr w:type="spellStart"/>
            <w:r w:rsidRPr="004562B0">
              <w:rPr>
                <w:rFonts w:ascii="Arial" w:hAnsi="Arial" w:cs="Arial"/>
                <w:color w:val="000000" w:themeColor="text1"/>
              </w:rPr>
              <w:t>ek</w:t>
            </w:r>
            <w:proofErr w:type="spellEnd"/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4562B0" w:rsidRPr="004562B0" w:rsidTr="0038362A">
        <w:trPr>
          <w:cantSplit/>
          <w:jc w:val="center"/>
        </w:trPr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Prowadzący miał dobry kontakt z grupą studentów/</w:t>
            </w:r>
            <w:proofErr w:type="spellStart"/>
            <w:r w:rsidRPr="004562B0">
              <w:rPr>
                <w:rFonts w:ascii="Arial" w:hAnsi="Arial" w:cs="Arial"/>
                <w:color w:val="000000" w:themeColor="text1"/>
              </w:rPr>
              <w:t>ek</w:t>
            </w:r>
            <w:proofErr w:type="spellEnd"/>
            <w:r w:rsidR="009F3ADC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4562B0" w:rsidRPr="004562B0" w:rsidTr="0038362A">
        <w:trPr>
          <w:cantSplit/>
          <w:jc w:val="center"/>
        </w:trPr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0" w:type="auto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562B0">
              <w:rPr>
                <w:rFonts w:ascii="Arial" w:hAnsi="Arial" w:cs="Arial"/>
                <w:color w:val="000000" w:themeColor="text1"/>
              </w:rPr>
              <w:t>Prowadzący w sposób interesujący prowadził zajęcia (zachęca do dyskusji; zadawania pytań; wymiany doświadczenia)</w:t>
            </w: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" w:type="dxa"/>
            <w:vAlign w:val="center"/>
          </w:tcPr>
          <w:p w:rsidR="000D7277" w:rsidRPr="004562B0" w:rsidRDefault="000D7277" w:rsidP="008B5DA3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D7277" w:rsidRPr="004562B0" w:rsidRDefault="000D7277" w:rsidP="004562B0">
      <w:pPr>
        <w:pStyle w:val="Bezodstpw"/>
        <w:spacing w:line="276" w:lineRule="auto"/>
        <w:rPr>
          <w:rFonts w:ascii="Arial" w:hAnsi="Arial" w:cs="Arial"/>
          <w:color w:val="000000" w:themeColor="text1"/>
        </w:rPr>
      </w:pPr>
    </w:p>
    <w:p w:rsidR="000D7277" w:rsidRPr="004562B0" w:rsidRDefault="000D7277" w:rsidP="004562B0">
      <w:pPr>
        <w:pStyle w:val="Bezodstpw"/>
        <w:spacing w:line="276" w:lineRule="auto"/>
        <w:rPr>
          <w:rFonts w:ascii="Arial" w:hAnsi="Arial" w:cs="Arial"/>
          <w:b/>
          <w:color w:val="000000" w:themeColor="text1"/>
        </w:rPr>
      </w:pPr>
      <w:r w:rsidRPr="004562B0">
        <w:rPr>
          <w:rFonts w:ascii="Arial" w:hAnsi="Arial" w:cs="Arial"/>
          <w:b/>
          <w:color w:val="000000" w:themeColor="text1"/>
        </w:rPr>
        <w:t>Proszę odpowiedzieć na poniższe pytania, odnosząc się wyłącznie do zajęć z prowadzącym</w:t>
      </w:r>
    </w:p>
    <w:p w:rsidR="000D7277" w:rsidRPr="004562B0" w:rsidRDefault="000D7277" w:rsidP="004D50E5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</w:p>
    <w:p w:rsidR="004D50E5" w:rsidRDefault="000D7277" w:rsidP="004D50E5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4562B0">
        <w:rPr>
          <w:rFonts w:ascii="Arial" w:hAnsi="Arial" w:cs="Arial"/>
          <w:color w:val="000000" w:themeColor="text1"/>
        </w:rPr>
        <w:t>Podczas zajęć dydaktycznych szczególnie cenne/istotne było dla mnie …………………………………………………………………………………………………………………</w:t>
      </w:r>
    </w:p>
    <w:p w:rsidR="004D50E5" w:rsidRDefault="004D50E5" w:rsidP="004D50E5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4562B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</w:t>
      </w:r>
    </w:p>
    <w:p w:rsidR="004D50E5" w:rsidRDefault="000D7277" w:rsidP="004D50E5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4562B0">
        <w:rPr>
          <w:rFonts w:ascii="Arial" w:hAnsi="Arial" w:cs="Arial"/>
          <w:color w:val="000000" w:themeColor="text1"/>
        </w:rPr>
        <w:t xml:space="preserve">Wg mnie warto by zmienić </w:t>
      </w:r>
      <w:r w:rsidR="004D50E5" w:rsidRPr="004562B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</w:t>
      </w:r>
    </w:p>
    <w:p w:rsidR="004D50E5" w:rsidRDefault="004D50E5" w:rsidP="004D50E5">
      <w:pPr>
        <w:pStyle w:val="Bezodstpw"/>
        <w:spacing w:line="360" w:lineRule="auto"/>
        <w:rPr>
          <w:rFonts w:ascii="Arial" w:hAnsi="Arial" w:cs="Arial"/>
          <w:color w:val="000000" w:themeColor="text1"/>
        </w:rPr>
      </w:pPr>
      <w:r w:rsidRPr="004562B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</w:t>
      </w:r>
    </w:p>
    <w:sectPr w:rsidR="004D50E5" w:rsidSect="007425B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6CA" w:rsidRDefault="00F016CA" w:rsidP="00F3693C">
      <w:pPr>
        <w:spacing w:after="0"/>
      </w:pPr>
      <w:r>
        <w:separator/>
      </w:r>
    </w:p>
  </w:endnote>
  <w:endnote w:type="continuationSeparator" w:id="0">
    <w:p w:rsidR="00F016CA" w:rsidRDefault="00F016CA" w:rsidP="00F369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6CA" w:rsidRDefault="00F016CA" w:rsidP="00F3693C">
      <w:pPr>
        <w:spacing w:after="0"/>
      </w:pPr>
      <w:r>
        <w:separator/>
      </w:r>
    </w:p>
  </w:footnote>
  <w:footnote w:type="continuationSeparator" w:id="0">
    <w:p w:rsidR="00F016CA" w:rsidRDefault="00F016CA" w:rsidP="00F3693C">
      <w:pPr>
        <w:spacing w:after="0"/>
      </w:pPr>
      <w:r>
        <w:continuationSeparator/>
      </w:r>
    </w:p>
  </w:footnote>
  <w:footnote w:id="1">
    <w:p w:rsidR="004562B0" w:rsidRPr="004D50E5" w:rsidRDefault="004562B0" w:rsidP="004D50E5">
      <w:p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905C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05C5">
        <w:rPr>
          <w:rFonts w:ascii="Arial" w:hAnsi="Arial" w:cs="Arial"/>
          <w:sz w:val="18"/>
          <w:szCs w:val="18"/>
        </w:rPr>
        <w:t xml:space="preserve"> </w:t>
      </w:r>
      <w:r w:rsidR="002905C5">
        <w:rPr>
          <w:rFonts w:ascii="Arial" w:hAnsi="Arial" w:cs="Arial"/>
          <w:color w:val="000000" w:themeColor="text1"/>
          <w:sz w:val="18"/>
          <w:szCs w:val="18"/>
        </w:rPr>
        <w:t>P</w:t>
      </w:r>
      <w:r w:rsidR="002905C5" w:rsidRPr="002905C5">
        <w:rPr>
          <w:rFonts w:ascii="Arial" w:hAnsi="Arial" w:cs="Arial"/>
          <w:color w:val="000000" w:themeColor="text1"/>
          <w:sz w:val="18"/>
          <w:szCs w:val="18"/>
        </w:rPr>
        <w:t xml:space="preserve">roszę odnieść się do poniższych zdań i zaznaczyć wybraną opcję znakiem </w:t>
      </w:r>
      <w:r w:rsidR="002905C5" w:rsidRPr="002D5B80">
        <w:rPr>
          <w:rFonts w:ascii="Arial" w:hAnsi="Arial" w:cs="Arial"/>
          <w:b/>
          <w:color w:val="000000" w:themeColor="text1"/>
          <w:sz w:val="18"/>
          <w:szCs w:val="18"/>
        </w:rPr>
        <w:t>X</w:t>
      </w:r>
      <w:r w:rsidR="002905C5" w:rsidRPr="002905C5">
        <w:rPr>
          <w:rFonts w:ascii="Arial" w:hAnsi="Arial" w:cs="Arial"/>
          <w:color w:val="000000" w:themeColor="text1"/>
          <w:sz w:val="18"/>
          <w:szCs w:val="18"/>
        </w:rPr>
        <w:t xml:space="preserve"> w odpowiednim miejscu tabeli</w:t>
      </w:r>
      <w:r w:rsidR="002905C5" w:rsidRPr="002905C5">
        <w:rPr>
          <w:rFonts w:ascii="Arial" w:hAnsi="Arial" w:cs="Arial"/>
          <w:sz w:val="18"/>
          <w:szCs w:val="18"/>
        </w:rPr>
        <w:t xml:space="preserve"> przyjmując skalę: </w:t>
      </w:r>
      <w:r w:rsidR="002905C5" w:rsidRPr="004D50E5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2905C5" w:rsidRPr="002905C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D50E5">
        <w:rPr>
          <w:rFonts w:ascii="Arial" w:hAnsi="Arial" w:cs="Arial"/>
          <w:color w:val="000000" w:themeColor="text1"/>
          <w:sz w:val="18"/>
          <w:szCs w:val="18"/>
        </w:rPr>
        <w:t>–</w:t>
      </w:r>
      <w:r w:rsidR="002905C5" w:rsidRPr="002905C5">
        <w:rPr>
          <w:rFonts w:ascii="Arial" w:hAnsi="Arial" w:cs="Arial"/>
          <w:color w:val="000000" w:themeColor="text1"/>
          <w:sz w:val="18"/>
          <w:szCs w:val="18"/>
        </w:rPr>
        <w:t xml:space="preserve"> zdecydowanie tak, </w:t>
      </w:r>
      <w:r w:rsidR="002905C5" w:rsidRPr="004D50E5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2905C5" w:rsidRPr="002905C5">
        <w:rPr>
          <w:rFonts w:ascii="Arial" w:hAnsi="Arial" w:cs="Arial"/>
          <w:color w:val="000000" w:themeColor="text1"/>
          <w:sz w:val="18"/>
          <w:szCs w:val="18"/>
        </w:rPr>
        <w:t xml:space="preserve"> – tak, </w:t>
      </w:r>
      <w:r w:rsidR="002905C5" w:rsidRPr="004D50E5">
        <w:rPr>
          <w:rFonts w:ascii="Arial" w:hAnsi="Arial" w:cs="Arial"/>
          <w:b/>
          <w:color w:val="000000" w:themeColor="text1"/>
          <w:sz w:val="18"/>
          <w:szCs w:val="18"/>
        </w:rPr>
        <w:t>3</w:t>
      </w:r>
      <w:r w:rsidR="004D50E5">
        <w:rPr>
          <w:rFonts w:ascii="Arial" w:hAnsi="Arial" w:cs="Arial"/>
          <w:color w:val="000000" w:themeColor="text1"/>
          <w:sz w:val="18"/>
          <w:szCs w:val="18"/>
        </w:rPr>
        <w:t xml:space="preserve"> –</w:t>
      </w:r>
      <w:r w:rsidR="002905C5" w:rsidRPr="002905C5">
        <w:rPr>
          <w:rFonts w:ascii="Arial" w:hAnsi="Arial" w:cs="Arial"/>
          <w:color w:val="000000" w:themeColor="text1"/>
          <w:sz w:val="18"/>
          <w:szCs w:val="18"/>
        </w:rPr>
        <w:t xml:space="preserve"> częściowo tak, częściowo nie, </w:t>
      </w:r>
      <w:r w:rsidR="002905C5" w:rsidRPr="004D50E5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4D50E5">
        <w:rPr>
          <w:rFonts w:ascii="Arial" w:hAnsi="Arial" w:cs="Arial"/>
          <w:color w:val="000000" w:themeColor="text1"/>
          <w:sz w:val="18"/>
          <w:szCs w:val="18"/>
        </w:rPr>
        <w:t xml:space="preserve"> – </w:t>
      </w:r>
      <w:r w:rsidR="002905C5" w:rsidRPr="002905C5">
        <w:rPr>
          <w:rFonts w:ascii="Arial" w:hAnsi="Arial" w:cs="Arial"/>
          <w:color w:val="000000" w:themeColor="text1"/>
          <w:sz w:val="18"/>
          <w:szCs w:val="18"/>
        </w:rPr>
        <w:t xml:space="preserve">nie, </w:t>
      </w:r>
      <w:r w:rsidR="002905C5" w:rsidRPr="004D50E5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4D50E5">
        <w:rPr>
          <w:rFonts w:ascii="Arial" w:hAnsi="Arial" w:cs="Arial"/>
          <w:color w:val="000000" w:themeColor="text1"/>
          <w:sz w:val="18"/>
          <w:szCs w:val="18"/>
        </w:rPr>
        <w:t xml:space="preserve"> –</w:t>
      </w:r>
      <w:r w:rsidR="002905C5" w:rsidRPr="002905C5">
        <w:rPr>
          <w:rFonts w:ascii="Arial" w:hAnsi="Arial" w:cs="Arial"/>
          <w:color w:val="000000" w:themeColor="text1"/>
          <w:sz w:val="18"/>
          <w:szCs w:val="18"/>
        </w:rPr>
        <w:t xml:space="preserve"> zdecydowanie ni</w:t>
      </w:r>
      <w:r w:rsidR="00E725C7">
        <w:rPr>
          <w:rFonts w:ascii="Arial" w:hAnsi="Arial" w:cs="Arial"/>
          <w:color w:val="000000" w:themeColor="text1"/>
          <w:sz w:val="18"/>
          <w:szCs w:val="18"/>
        </w:rPr>
        <w:t>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578F1"/>
    <w:multiLevelType w:val="multilevel"/>
    <w:tmpl w:val="8E26BC5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DD2B93"/>
    <w:multiLevelType w:val="multilevel"/>
    <w:tmpl w:val="A8903D8C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FA6527"/>
    <w:multiLevelType w:val="hybridMultilevel"/>
    <w:tmpl w:val="DEEC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2AB1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A6D98"/>
    <w:multiLevelType w:val="multilevel"/>
    <w:tmpl w:val="684A7AE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2E26024"/>
    <w:multiLevelType w:val="multilevel"/>
    <w:tmpl w:val="972049DE"/>
    <w:lvl w:ilvl="0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C5567"/>
    <w:multiLevelType w:val="multilevel"/>
    <w:tmpl w:val="74ECF036"/>
    <w:lvl w:ilvl="0">
      <w:start w:val="1"/>
      <w:numFmt w:val="decimal"/>
      <w:suff w:val="space"/>
      <w:lvlText w:val="%1)"/>
      <w:lvlJc w:val="right"/>
      <w:pPr>
        <w:ind w:left="851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BB35BB"/>
    <w:multiLevelType w:val="multilevel"/>
    <w:tmpl w:val="DBC2415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3E2068"/>
    <w:multiLevelType w:val="multilevel"/>
    <w:tmpl w:val="654EC36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0BF12B7"/>
    <w:multiLevelType w:val="multilevel"/>
    <w:tmpl w:val="0C64C5D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4110A08"/>
    <w:multiLevelType w:val="multilevel"/>
    <w:tmpl w:val="8E26BC5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54767A"/>
    <w:multiLevelType w:val="hybridMultilevel"/>
    <w:tmpl w:val="0A9C4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F000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824B5"/>
    <w:multiLevelType w:val="hybridMultilevel"/>
    <w:tmpl w:val="7CA43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7293A"/>
    <w:multiLevelType w:val="multilevel"/>
    <w:tmpl w:val="09AA044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24359D"/>
    <w:multiLevelType w:val="multilevel"/>
    <w:tmpl w:val="E5E41E8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2B36A41"/>
    <w:multiLevelType w:val="hybridMultilevel"/>
    <w:tmpl w:val="27AE9F86"/>
    <w:lvl w:ilvl="0" w:tplc="72B891D8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26B1B"/>
    <w:multiLevelType w:val="multilevel"/>
    <w:tmpl w:val="1CCAE724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13"/>
  </w:num>
  <w:num w:numId="9">
    <w:abstractNumId w:val="7"/>
  </w:num>
  <w:num w:numId="10">
    <w:abstractNumId w:val="14"/>
  </w:num>
  <w:num w:numId="11">
    <w:abstractNumId w:val="3"/>
  </w:num>
  <w:num w:numId="12">
    <w:abstractNumId w:val="1"/>
  </w:num>
  <w:num w:numId="13">
    <w:abstractNumId w:val="15"/>
  </w:num>
  <w:num w:numId="14">
    <w:abstractNumId w:val="10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86"/>
    <w:rsid w:val="0000754D"/>
    <w:rsid w:val="000166EE"/>
    <w:rsid w:val="0002737A"/>
    <w:rsid w:val="00034025"/>
    <w:rsid w:val="00045829"/>
    <w:rsid w:val="00046F8C"/>
    <w:rsid w:val="000671A3"/>
    <w:rsid w:val="00086EE2"/>
    <w:rsid w:val="00090730"/>
    <w:rsid w:val="0009724F"/>
    <w:rsid w:val="000A07F0"/>
    <w:rsid w:val="000A1AB2"/>
    <w:rsid w:val="000A1F48"/>
    <w:rsid w:val="000A7E09"/>
    <w:rsid w:val="000D1FE0"/>
    <w:rsid w:val="000D7277"/>
    <w:rsid w:val="000F67F2"/>
    <w:rsid w:val="000F719B"/>
    <w:rsid w:val="000F781D"/>
    <w:rsid w:val="001052E2"/>
    <w:rsid w:val="00114AC3"/>
    <w:rsid w:val="001274B3"/>
    <w:rsid w:val="00136E58"/>
    <w:rsid w:val="001471C4"/>
    <w:rsid w:val="00165ED7"/>
    <w:rsid w:val="001700D5"/>
    <w:rsid w:val="00174BBF"/>
    <w:rsid w:val="00182A77"/>
    <w:rsid w:val="0018343B"/>
    <w:rsid w:val="00183EA9"/>
    <w:rsid w:val="00197BBC"/>
    <w:rsid w:val="001A0C02"/>
    <w:rsid w:val="001A1CDB"/>
    <w:rsid w:val="001A727D"/>
    <w:rsid w:val="001D2A82"/>
    <w:rsid w:val="001E1E11"/>
    <w:rsid w:val="001F10BE"/>
    <w:rsid w:val="001F4816"/>
    <w:rsid w:val="002115B4"/>
    <w:rsid w:val="00222062"/>
    <w:rsid w:val="00222CC5"/>
    <w:rsid w:val="00223E5B"/>
    <w:rsid w:val="00234E00"/>
    <w:rsid w:val="00237856"/>
    <w:rsid w:val="002528CB"/>
    <w:rsid w:val="002635B6"/>
    <w:rsid w:val="002772C5"/>
    <w:rsid w:val="002905C5"/>
    <w:rsid w:val="00296478"/>
    <w:rsid w:val="002A3F00"/>
    <w:rsid w:val="002A3F45"/>
    <w:rsid w:val="002B6590"/>
    <w:rsid w:val="002D5B80"/>
    <w:rsid w:val="002E4158"/>
    <w:rsid w:val="002E58EA"/>
    <w:rsid w:val="00313BC0"/>
    <w:rsid w:val="00321420"/>
    <w:rsid w:val="00374D23"/>
    <w:rsid w:val="0038362A"/>
    <w:rsid w:val="003927DB"/>
    <w:rsid w:val="003B3F10"/>
    <w:rsid w:val="003D1824"/>
    <w:rsid w:val="003D3D26"/>
    <w:rsid w:val="003D58DB"/>
    <w:rsid w:val="003D729A"/>
    <w:rsid w:val="003E2166"/>
    <w:rsid w:val="004048CA"/>
    <w:rsid w:val="0041165C"/>
    <w:rsid w:val="00425986"/>
    <w:rsid w:val="00433C98"/>
    <w:rsid w:val="00435243"/>
    <w:rsid w:val="004445F3"/>
    <w:rsid w:val="004562B0"/>
    <w:rsid w:val="00470B37"/>
    <w:rsid w:val="004751B0"/>
    <w:rsid w:val="004914CA"/>
    <w:rsid w:val="004927ED"/>
    <w:rsid w:val="004970BB"/>
    <w:rsid w:val="004B0A15"/>
    <w:rsid w:val="004B30EC"/>
    <w:rsid w:val="004B531D"/>
    <w:rsid w:val="004B6013"/>
    <w:rsid w:val="004C1839"/>
    <w:rsid w:val="004C4D78"/>
    <w:rsid w:val="004D50E5"/>
    <w:rsid w:val="004F3D44"/>
    <w:rsid w:val="004F56E3"/>
    <w:rsid w:val="00504493"/>
    <w:rsid w:val="005206EF"/>
    <w:rsid w:val="00521B64"/>
    <w:rsid w:val="00533549"/>
    <w:rsid w:val="00542719"/>
    <w:rsid w:val="00551140"/>
    <w:rsid w:val="005B7B38"/>
    <w:rsid w:val="005C6F61"/>
    <w:rsid w:val="005F0B23"/>
    <w:rsid w:val="005F63CA"/>
    <w:rsid w:val="00617B41"/>
    <w:rsid w:val="006216F1"/>
    <w:rsid w:val="006307F4"/>
    <w:rsid w:val="00642E6D"/>
    <w:rsid w:val="00661C91"/>
    <w:rsid w:val="00664A3C"/>
    <w:rsid w:val="00693CD2"/>
    <w:rsid w:val="006A2EC0"/>
    <w:rsid w:val="006A7188"/>
    <w:rsid w:val="006A7949"/>
    <w:rsid w:val="006B1395"/>
    <w:rsid w:val="006B350B"/>
    <w:rsid w:val="006C3C19"/>
    <w:rsid w:val="006D4555"/>
    <w:rsid w:val="006D508C"/>
    <w:rsid w:val="006D6568"/>
    <w:rsid w:val="00714B56"/>
    <w:rsid w:val="00727233"/>
    <w:rsid w:val="007425B7"/>
    <w:rsid w:val="007447DA"/>
    <w:rsid w:val="00747D18"/>
    <w:rsid w:val="007602ED"/>
    <w:rsid w:val="007B4EF5"/>
    <w:rsid w:val="007B6CC1"/>
    <w:rsid w:val="007C59DC"/>
    <w:rsid w:val="007D48B9"/>
    <w:rsid w:val="007E53FB"/>
    <w:rsid w:val="007F1C01"/>
    <w:rsid w:val="007F30E2"/>
    <w:rsid w:val="007F7BD0"/>
    <w:rsid w:val="00833803"/>
    <w:rsid w:val="0083450E"/>
    <w:rsid w:val="00861087"/>
    <w:rsid w:val="00865CB7"/>
    <w:rsid w:val="00872F25"/>
    <w:rsid w:val="0088411E"/>
    <w:rsid w:val="008922CE"/>
    <w:rsid w:val="008A4DD0"/>
    <w:rsid w:val="008A58C6"/>
    <w:rsid w:val="008A662D"/>
    <w:rsid w:val="008B5DA3"/>
    <w:rsid w:val="008F7967"/>
    <w:rsid w:val="0092315D"/>
    <w:rsid w:val="00932406"/>
    <w:rsid w:val="00940B7C"/>
    <w:rsid w:val="009412F7"/>
    <w:rsid w:val="0094602C"/>
    <w:rsid w:val="00956AC0"/>
    <w:rsid w:val="00972818"/>
    <w:rsid w:val="00981880"/>
    <w:rsid w:val="009841F6"/>
    <w:rsid w:val="00994389"/>
    <w:rsid w:val="009A1A71"/>
    <w:rsid w:val="009B3880"/>
    <w:rsid w:val="009B44D3"/>
    <w:rsid w:val="009B540D"/>
    <w:rsid w:val="009C5414"/>
    <w:rsid w:val="009E3A05"/>
    <w:rsid w:val="009F1ED2"/>
    <w:rsid w:val="009F3ADC"/>
    <w:rsid w:val="00A0077C"/>
    <w:rsid w:val="00A2693A"/>
    <w:rsid w:val="00A60393"/>
    <w:rsid w:val="00A72E0D"/>
    <w:rsid w:val="00A82673"/>
    <w:rsid w:val="00A9537B"/>
    <w:rsid w:val="00AB1BED"/>
    <w:rsid w:val="00AC4E98"/>
    <w:rsid w:val="00AD4D3F"/>
    <w:rsid w:val="00AF1036"/>
    <w:rsid w:val="00AF26A4"/>
    <w:rsid w:val="00B02A5B"/>
    <w:rsid w:val="00B1362E"/>
    <w:rsid w:val="00B22E6C"/>
    <w:rsid w:val="00B277B1"/>
    <w:rsid w:val="00B50C55"/>
    <w:rsid w:val="00B70A5D"/>
    <w:rsid w:val="00B874A1"/>
    <w:rsid w:val="00BA4BD8"/>
    <w:rsid w:val="00BA6941"/>
    <w:rsid w:val="00BA7EFC"/>
    <w:rsid w:val="00BE371C"/>
    <w:rsid w:val="00BF1754"/>
    <w:rsid w:val="00BF2D7C"/>
    <w:rsid w:val="00C31A5D"/>
    <w:rsid w:val="00C34731"/>
    <w:rsid w:val="00C51DEB"/>
    <w:rsid w:val="00C879BA"/>
    <w:rsid w:val="00C91AEF"/>
    <w:rsid w:val="00CA52B9"/>
    <w:rsid w:val="00CA57EE"/>
    <w:rsid w:val="00CB682B"/>
    <w:rsid w:val="00CC2B59"/>
    <w:rsid w:val="00CD02AE"/>
    <w:rsid w:val="00CE1AB4"/>
    <w:rsid w:val="00CF10A0"/>
    <w:rsid w:val="00CF66E8"/>
    <w:rsid w:val="00D01624"/>
    <w:rsid w:val="00D100E9"/>
    <w:rsid w:val="00D16ED2"/>
    <w:rsid w:val="00D37363"/>
    <w:rsid w:val="00D40481"/>
    <w:rsid w:val="00D700F9"/>
    <w:rsid w:val="00D72A3A"/>
    <w:rsid w:val="00D86F32"/>
    <w:rsid w:val="00DB6BCD"/>
    <w:rsid w:val="00DB7776"/>
    <w:rsid w:val="00DD5FF4"/>
    <w:rsid w:val="00E0231D"/>
    <w:rsid w:val="00E0267F"/>
    <w:rsid w:val="00E36A73"/>
    <w:rsid w:val="00E725C7"/>
    <w:rsid w:val="00E74C50"/>
    <w:rsid w:val="00E87CA2"/>
    <w:rsid w:val="00E90BA4"/>
    <w:rsid w:val="00EA3E7E"/>
    <w:rsid w:val="00EC77C8"/>
    <w:rsid w:val="00ED1328"/>
    <w:rsid w:val="00ED2120"/>
    <w:rsid w:val="00ED5683"/>
    <w:rsid w:val="00EF5979"/>
    <w:rsid w:val="00EF5E5A"/>
    <w:rsid w:val="00F016CA"/>
    <w:rsid w:val="00F13510"/>
    <w:rsid w:val="00F22ADC"/>
    <w:rsid w:val="00F23387"/>
    <w:rsid w:val="00F2789D"/>
    <w:rsid w:val="00F3693C"/>
    <w:rsid w:val="00F4586B"/>
    <w:rsid w:val="00F4671D"/>
    <w:rsid w:val="00F5616E"/>
    <w:rsid w:val="00F66B5C"/>
    <w:rsid w:val="00F8777B"/>
    <w:rsid w:val="00FC4738"/>
    <w:rsid w:val="00FC5C7E"/>
    <w:rsid w:val="00FC6494"/>
    <w:rsid w:val="00FE3478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A53E8-726A-4034-B380-C6745854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7C8"/>
    <w:pPr>
      <w:spacing w:after="12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1036"/>
    <w:pPr>
      <w:numPr>
        <w:numId w:val="13"/>
      </w:numPr>
      <w:spacing w:after="240"/>
      <w:ind w:left="426" w:hanging="426"/>
      <w:outlineLvl w:val="0"/>
    </w:pPr>
    <w:rPr>
      <w:rFonts w:asciiTheme="minorHAnsi" w:hAnsiTheme="minorHAns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986"/>
    <w:pPr>
      <w:ind w:left="720"/>
      <w:contextualSpacing/>
    </w:pPr>
  </w:style>
  <w:style w:type="paragraph" w:customStyle="1" w:styleId="Default">
    <w:name w:val="Default"/>
    <w:rsid w:val="00747D1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747D18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NagwekZnak">
    <w:name w:val="Nagłówek Znak"/>
    <w:link w:val="Nagwek"/>
    <w:rsid w:val="00747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47D18"/>
    <w:pPr>
      <w:spacing w:after="0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747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47D18"/>
    <w:pPr>
      <w:spacing w:after="0" w:line="360" w:lineRule="auto"/>
      <w:jc w:val="center"/>
    </w:pPr>
    <w:rPr>
      <w:rFonts w:ascii="Times New Roman" w:eastAsia="Times New Roman" w:hAnsi="Times New Roman"/>
      <w:b/>
      <w:bCs/>
      <w:sz w:val="30"/>
      <w:szCs w:val="24"/>
      <w:lang w:val="x-none" w:eastAsia="x-none"/>
    </w:rPr>
  </w:style>
  <w:style w:type="character" w:customStyle="1" w:styleId="TytuZnak">
    <w:name w:val="Tytuł Znak"/>
    <w:link w:val="Tytu"/>
    <w:rsid w:val="00747D18"/>
    <w:rPr>
      <w:rFonts w:ascii="Times New Roman" w:eastAsia="Times New Roman" w:hAnsi="Times New Roman" w:cs="Times New Roman"/>
      <w:b/>
      <w:bCs/>
      <w:sz w:val="30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unhideWhenUsed/>
    <w:rsid w:val="00F369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F3693C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A77"/>
    <w:pPr>
      <w:spacing w:after="200" w:line="276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82A7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82A7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6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26A4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omylnaczcionkaakapitu"/>
    <w:rsid w:val="00551140"/>
  </w:style>
  <w:style w:type="paragraph" w:styleId="Tekstkomentarza">
    <w:name w:val="annotation text"/>
    <w:basedOn w:val="Normalny"/>
    <w:link w:val="TekstkomentarzaZnak"/>
    <w:uiPriority w:val="99"/>
    <w:unhideWhenUsed/>
    <w:rsid w:val="006A7949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7949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2528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F1036"/>
    <w:rPr>
      <w:rFonts w:asciiTheme="minorHAnsi" w:hAnsiTheme="minorHAnsi" w:cstheme="minorHAnsi"/>
      <w:b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C3C19"/>
    <w:pPr>
      <w:spacing w:after="0"/>
    </w:pPr>
    <w:rPr>
      <w:rFonts w:eastAsiaTheme="minorHAnsi" w:cs="Calibri"/>
      <w:lang w:eastAsia="pl-PL"/>
    </w:rPr>
  </w:style>
  <w:style w:type="paragraph" w:styleId="Bezodstpw">
    <w:name w:val="No Spacing"/>
    <w:uiPriority w:val="1"/>
    <w:qFormat/>
    <w:rsid w:val="000D72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434A5-8A73-4D63-A440-4E8EEEA4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Teresa Siatkowska</cp:lastModifiedBy>
  <cp:revision>3</cp:revision>
  <cp:lastPrinted>2023-01-25T12:50:00Z</cp:lastPrinted>
  <dcterms:created xsi:type="dcterms:W3CDTF">2023-03-02T11:58:00Z</dcterms:created>
  <dcterms:modified xsi:type="dcterms:W3CDTF">2023-03-02T12:03:00Z</dcterms:modified>
</cp:coreProperties>
</file>