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CAAD" w14:textId="77777777" w:rsidR="00037915" w:rsidRPr="00037915" w:rsidRDefault="00037915" w:rsidP="00C13425">
      <w:pPr>
        <w:spacing w:before="100"/>
        <w:ind w:left="-993"/>
        <w:rPr>
          <w:rFonts w:ascii="Lato"/>
          <w:b/>
          <w:sz w:val="18"/>
        </w:rPr>
      </w:pPr>
      <w:bookmarkStart w:id="0" w:name="_Hlk33190784"/>
      <w:r w:rsidRPr="00037915">
        <w:rPr>
          <w:rFonts w:ascii="Lato"/>
          <w:b/>
          <w:color w:val="00673E"/>
          <w:sz w:val="18"/>
        </w:rPr>
        <w:t xml:space="preserve">PROREKTOR </w:t>
      </w:r>
    </w:p>
    <w:p w14:paraId="168F29DA" w14:textId="7710F81D" w:rsidR="00037915" w:rsidRPr="00037915" w:rsidRDefault="00037915" w:rsidP="00C13425">
      <w:pPr>
        <w:ind w:left="-993"/>
        <w:rPr>
          <w:rFonts w:ascii="Lato"/>
          <w:b/>
          <w:sz w:val="18"/>
        </w:rPr>
      </w:pPr>
      <w:r w:rsidRPr="00037915">
        <w:rPr>
          <w:rFonts w:ascii="Lato"/>
          <w:b/>
          <w:color w:val="00673E"/>
          <w:sz w:val="18"/>
        </w:rPr>
        <w:t xml:space="preserve">ds. </w:t>
      </w:r>
      <w:r w:rsidR="003D31D0">
        <w:rPr>
          <w:rFonts w:ascii="Lato"/>
          <w:b/>
          <w:color w:val="00673E"/>
          <w:sz w:val="18"/>
        </w:rPr>
        <w:t>Kadr</w:t>
      </w:r>
    </w:p>
    <w:p w14:paraId="0D4547A5" w14:textId="48FF8B60" w:rsidR="00037915" w:rsidRPr="00037915" w:rsidRDefault="00037915" w:rsidP="00C13425">
      <w:pPr>
        <w:ind w:left="-993"/>
        <w:rPr>
          <w:rFonts w:ascii="Lato" w:hAnsi="Lato"/>
          <w:b/>
          <w:sz w:val="18"/>
        </w:rPr>
      </w:pPr>
      <w:r w:rsidRPr="00037915">
        <w:rPr>
          <w:rFonts w:ascii="Lato" w:hAnsi="Lato"/>
          <w:b/>
          <w:color w:val="00673E"/>
          <w:sz w:val="18"/>
        </w:rPr>
        <w:t xml:space="preserve">i </w:t>
      </w:r>
      <w:r w:rsidR="003D31D0">
        <w:rPr>
          <w:rFonts w:ascii="Lato" w:hAnsi="Lato"/>
          <w:b/>
          <w:color w:val="00673E"/>
          <w:sz w:val="18"/>
        </w:rPr>
        <w:t xml:space="preserve">Rozwoju Uczelni </w:t>
      </w:r>
      <w:r w:rsidRPr="00037915">
        <w:rPr>
          <w:rFonts w:ascii="Lato" w:hAnsi="Lato"/>
          <w:b/>
          <w:color w:val="00673E"/>
          <w:sz w:val="18"/>
        </w:rPr>
        <w:t xml:space="preserve"> </w:t>
      </w:r>
    </w:p>
    <w:p w14:paraId="35DA484E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0A31">
        <w:rPr>
          <w:sz w:val="22"/>
          <w:szCs w:val="22"/>
        </w:rPr>
        <w:t xml:space="preserve">  </w:t>
      </w:r>
      <w:r w:rsidR="00E744C6">
        <w:rPr>
          <w:sz w:val="22"/>
          <w:szCs w:val="22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12149721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3AF688B5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1EE758AE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2C41C548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723A2C3A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CBF9B71" w14:textId="77777777" w:rsidR="0011116C" w:rsidRPr="00E5537F" w:rsidRDefault="00A058BB" w:rsidP="009D2A66">
      <w:pPr>
        <w:pStyle w:val="Tekstpodstawowy"/>
        <w:spacing w:before="9"/>
        <w:ind w:left="4952" w:firstLine="720"/>
        <w:rPr>
          <w:sz w:val="20"/>
          <w:szCs w:val="20"/>
        </w:rPr>
      </w:pPr>
      <w:r w:rsidRPr="00E5537F">
        <w:rPr>
          <w:sz w:val="20"/>
          <w:szCs w:val="20"/>
        </w:rPr>
        <w:t>Dane adresata</w:t>
      </w:r>
    </w:p>
    <w:p w14:paraId="1DBB06F5" w14:textId="77777777" w:rsidR="008439EE" w:rsidRPr="00E5537F" w:rsidRDefault="008439EE" w:rsidP="008439EE">
      <w:pPr>
        <w:pStyle w:val="Tekstpodstawowy"/>
        <w:ind w:left="6029" w:firstLine="451"/>
        <w:rPr>
          <w:color w:val="231F20"/>
          <w:sz w:val="20"/>
          <w:szCs w:val="20"/>
        </w:rPr>
      </w:pPr>
    </w:p>
    <w:bookmarkEnd w:id="0"/>
    <w:p w14:paraId="2B06B4BB" w14:textId="77777777" w:rsidR="00A058BB" w:rsidRPr="00E744C6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</w:rPr>
      </w:pPr>
    </w:p>
    <w:p w14:paraId="3B50279A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0D0C053B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21316A73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7FCD7239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07A3FA9C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38D1D690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65212C60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44B04574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3965402B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7C5B80F8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5D6F91A5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lastRenderedPageBreak/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1C3341FB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5770842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7284B027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6766C2D3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C4CFFD4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60FF466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C3D985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20A2C2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B4CB93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96B8100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3C40B20B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8FB300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76F5DA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669B8D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0E43D9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F1C640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F36895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A404B0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F8B967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9178F1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7DA6DE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1B7285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A942B9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157FA7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731A30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648ACB9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CD5D5A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3CB6" w14:textId="77777777" w:rsidR="00645DBD" w:rsidRDefault="00645DBD">
      <w:r>
        <w:separator/>
      </w:r>
    </w:p>
  </w:endnote>
  <w:endnote w:type="continuationSeparator" w:id="0">
    <w:p w14:paraId="7F04F339" w14:textId="77777777" w:rsidR="00645DBD" w:rsidRDefault="0064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BE92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0C389E90" w14:textId="77777777" w:rsidR="009D2A66" w:rsidRDefault="009D2A66" w:rsidP="009D2A66">
    <w:pPr>
      <w:spacing w:before="20"/>
      <w:jc w:val="center"/>
      <w:rPr>
        <w:rFonts w:ascii="Lato"/>
        <w:b/>
        <w:sz w:val="24"/>
      </w:rPr>
    </w:pPr>
    <w:r w:rsidRPr="00870A31">
      <w:rPr>
        <w:rFonts w:ascii="Lato"/>
        <w:b/>
        <w:color w:val="006C3E"/>
        <w:sz w:val="24"/>
      </w:rPr>
      <w:t>www.up.poznan.pl</w:t>
    </w:r>
  </w:p>
  <w:p w14:paraId="7327C4A4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6791" w14:textId="77777777" w:rsidR="00505959" w:rsidRDefault="00505959" w:rsidP="00F131EF">
    <w:pPr>
      <w:spacing w:before="20"/>
      <w:jc w:val="center"/>
    </w:pPr>
  </w:p>
  <w:p w14:paraId="69CFD960" w14:textId="77777777" w:rsidR="00505959" w:rsidRDefault="00505959" w:rsidP="00F131EF">
    <w:pPr>
      <w:spacing w:before="20"/>
      <w:jc w:val="center"/>
    </w:pPr>
  </w:p>
  <w:p w14:paraId="65D31E73" w14:textId="77777777" w:rsidR="00870A31" w:rsidRDefault="00870A31" w:rsidP="00F131EF">
    <w:pPr>
      <w:spacing w:before="20"/>
      <w:jc w:val="center"/>
      <w:rPr>
        <w:rFonts w:ascii="Lato"/>
        <w:b/>
        <w:color w:val="006C3E"/>
        <w:sz w:val="24"/>
      </w:rPr>
    </w:pPr>
    <w:r w:rsidRPr="00870A31">
      <w:rPr>
        <w:rFonts w:ascii="Lato"/>
        <w:b/>
        <w:color w:val="006C3E"/>
        <w:sz w:val="24"/>
      </w:rPr>
      <w:t>www.up.poznan.pl</w:t>
    </w:r>
  </w:p>
  <w:p w14:paraId="6F44152A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EF76" w14:textId="77777777" w:rsidR="00645DBD" w:rsidRDefault="00645DBD">
      <w:r>
        <w:separator/>
      </w:r>
    </w:p>
  </w:footnote>
  <w:footnote w:type="continuationSeparator" w:id="0">
    <w:p w14:paraId="0CA7E156" w14:textId="77777777" w:rsidR="00645DBD" w:rsidRDefault="0064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9A34" w14:textId="77777777" w:rsidR="009D2A66" w:rsidRDefault="009D2A66">
    <w:pPr>
      <w:pStyle w:val="Nagwek"/>
    </w:pPr>
  </w:p>
  <w:p w14:paraId="743394C7" w14:textId="77777777" w:rsidR="00B15FAA" w:rsidRDefault="00B15FAA">
    <w:pPr>
      <w:pStyle w:val="Nagwek"/>
    </w:pPr>
  </w:p>
  <w:p w14:paraId="79DF98F7" w14:textId="77777777" w:rsidR="00E840AD" w:rsidRDefault="00E840AD">
    <w:pPr>
      <w:pStyle w:val="Nagwek"/>
    </w:pPr>
  </w:p>
  <w:p w14:paraId="11FC338B" w14:textId="77777777" w:rsidR="00934B1C" w:rsidRDefault="00934B1C">
    <w:pPr>
      <w:pStyle w:val="Nagwek"/>
    </w:pPr>
  </w:p>
  <w:p w14:paraId="1352200F" w14:textId="77777777" w:rsidR="001F0357" w:rsidRDefault="001F0357">
    <w:pPr>
      <w:pStyle w:val="Nagwek"/>
    </w:pPr>
  </w:p>
  <w:p w14:paraId="50A49AA4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7CB2" w14:textId="77777777" w:rsidR="008E00E9" w:rsidRPr="008E00E9" w:rsidRDefault="008E00E9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eastAsia="en-US" w:bidi="ar-SA"/>
      </w:rPr>
    </w:pPr>
    <w:bookmarkStart w:id="1" w:name="_Hlk33431340"/>
    <w:bookmarkStart w:id="2" w:name="_Hlk33431403"/>
    <w:r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4EF84AB3" wp14:editId="26569769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0E9">
      <w:rPr>
        <w:rFonts w:ascii="Lato"/>
        <w:b/>
        <w:color w:val="006C3E"/>
        <w:sz w:val="18"/>
      </w:rPr>
      <w:t>Uniwersytet Przyrodniczy w Poznaniu</w:t>
    </w:r>
  </w:p>
  <w:p w14:paraId="0538871E" w14:textId="77777777" w:rsidR="008E00E9" w:rsidRPr="008E00E9" w:rsidRDefault="008E00E9" w:rsidP="004B11EB">
    <w:pPr>
      <w:tabs>
        <w:tab w:val="center" w:pos="6149"/>
      </w:tabs>
      <w:ind w:left="1985" w:hanging="425"/>
      <w:rPr>
        <w:rFonts w:ascii="Lato Light"/>
        <w:sz w:val="18"/>
      </w:rPr>
    </w:pPr>
    <w:r w:rsidRPr="008E00E9">
      <w:rPr>
        <w:rFonts w:ascii="Lato Light"/>
        <w:color w:val="006C3E"/>
        <w:sz w:val="18"/>
      </w:rPr>
      <w:t>ul. Wojska Polskiego 28</w:t>
    </w:r>
    <w:r w:rsidRPr="008E00E9">
      <w:rPr>
        <w:rFonts w:ascii="Lato Light"/>
        <w:color w:val="006C3E"/>
        <w:sz w:val="18"/>
      </w:rPr>
      <w:tab/>
    </w:r>
  </w:p>
  <w:p w14:paraId="64A44431" w14:textId="77777777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0CD8F1C8" w14:textId="77777777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79C0414C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2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5F95F0ED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164898BB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37915"/>
    <w:rsid w:val="00051E62"/>
    <w:rsid w:val="00077E32"/>
    <w:rsid w:val="00081E1D"/>
    <w:rsid w:val="000B75F5"/>
    <w:rsid w:val="001038A1"/>
    <w:rsid w:val="0011116C"/>
    <w:rsid w:val="001600A6"/>
    <w:rsid w:val="00180250"/>
    <w:rsid w:val="001F0357"/>
    <w:rsid w:val="00250667"/>
    <w:rsid w:val="00252BB1"/>
    <w:rsid w:val="002E28C8"/>
    <w:rsid w:val="003433F1"/>
    <w:rsid w:val="00366A5D"/>
    <w:rsid w:val="003D31D0"/>
    <w:rsid w:val="00414979"/>
    <w:rsid w:val="00466DBA"/>
    <w:rsid w:val="004A40ED"/>
    <w:rsid w:val="004B11EB"/>
    <w:rsid w:val="004D720D"/>
    <w:rsid w:val="00505959"/>
    <w:rsid w:val="00523D8F"/>
    <w:rsid w:val="005A2755"/>
    <w:rsid w:val="006014A7"/>
    <w:rsid w:val="00621A66"/>
    <w:rsid w:val="00645DBD"/>
    <w:rsid w:val="00665B08"/>
    <w:rsid w:val="006D540D"/>
    <w:rsid w:val="006F3A00"/>
    <w:rsid w:val="007321A4"/>
    <w:rsid w:val="007335FB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61206"/>
    <w:rsid w:val="00990B86"/>
    <w:rsid w:val="009D2A66"/>
    <w:rsid w:val="009D4DE9"/>
    <w:rsid w:val="00A0345A"/>
    <w:rsid w:val="00A058BB"/>
    <w:rsid w:val="00A3420F"/>
    <w:rsid w:val="00B15FAA"/>
    <w:rsid w:val="00B32EA6"/>
    <w:rsid w:val="00B61CD3"/>
    <w:rsid w:val="00B86B9D"/>
    <w:rsid w:val="00BB5CB0"/>
    <w:rsid w:val="00C13425"/>
    <w:rsid w:val="00C25286"/>
    <w:rsid w:val="00C56121"/>
    <w:rsid w:val="00CD5D5A"/>
    <w:rsid w:val="00D52129"/>
    <w:rsid w:val="00E5537F"/>
    <w:rsid w:val="00E56272"/>
    <w:rsid w:val="00E740C6"/>
    <w:rsid w:val="00E744C6"/>
    <w:rsid w:val="00E75826"/>
    <w:rsid w:val="00E840AD"/>
    <w:rsid w:val="00EE0DE1"/>
    <w:rsid w:val="00F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6041C6B6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up.poznan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43A8-8718-4340-B9F7-EE04ABCC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3</cp:revision>
  <cp:lastPrinted>2020-02-24T12:12:00Z</cp:lastPrinted>
  <dcterms:created xsi:type="dcterms:W3CDTF">2025-11-17T10:31:00Z</dcterms:created>
  <dcterms:modified xsi:type="dcterms:W3CDTF">2025-11-17T10:35:00Z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