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247" w:rsidRPr="00D40042" w:rsidRDefault="00AC2CFC" w:rsidP="00C80FC3">
      <w:pPr>
        <w:spacing w:after="120" w:line="240" w:lineRule="auto"/>
        <w:jc w:val="both"/>
        <w:rPr>
          <w:rFonts w:cs="Calibri"/>
          <w:sz w:val="24"/>
        </w:rPr>
      </w:pPr>
      <w:r w:rsidRPr="00D40042">
        <w:rPr>
          <w:rFonts w:cs="Calibri"/>
          <w:b/>
          <w:sz w:val="24"/>
        </w:rPr>
        <w:t xml:space="preserve">Dr hab. Józef Piróg </w:t>
      </w:r>
      <w:r w:rsidRPr="00D40042">
        <w:rPr>
          <w:rFonts w:cs="Calibri"/>
          <w:sz w:val="24"/>
        </w:rPr>
        <w:t xml:space="preserve">– </w:t>
      </w:r>
      <w:r w:rsidR="00B66247" w:rsidRPr="00D40042">
        <w:rPr>
          <w:rFonts w:cs="Calibri"/>
          <w:sz w:val="24"/>
        </w:rPr>
        <w:t xml:space="preserve">emerytowany prof. </w:t>
      </w:r>
      <w:proofErr w:type="spellStart"/>
      <w:r w:rsidR="00B66247" w:rsidRPr="00D40042">
        <w:rPr>
          <w:rFonts w:cs="Calibri"/>
          <w:sz w:val="24"/>
        </w:rPr>
        <w:t>nadzw</w:t>
      </w:r>
      <w:proofErr w:type="spellEnd"/>
      <w:r w:rsidR="00A20D6B" w:rsidRPr="00D40042">
        <w:rPr>
          <w:rFonts w:cs="Calibri"/>
          <w:sz w:val="24"/>
        </w:rPr>
        <w:t xml:space="preserve">. Uniwersytetu Przyrodniczego w </w:t>
      </w:r>
      <w:r w:rsidR="00B66247" w:rsidRPr="00D40042">
        <w:rPr>
          <w:rFonts w:cs="Calibri"/>
          <w:sz w:val="24"/>
        </w:rPr>
        <w:t>Poznaniu i Państwowej Wyższej Szkoł</w:t>
      </w:r>
      <w:r w:rsidR="00C80FC3" w:rsidRPr="00D40042">
        <w:rPr>
          <w:rFonts w:cs="Calibri"/>
          <w:sz w:val="24"/>
        </w:rPr>
        <w:t>y Zawodowej w Sulechowie</w:t>
      </w:r>
      <w:r w:rsidR="005D0F5E">
        <w:rPr>
          <w:rFonts w:cs="Calibri"/>
          <w:sz w:val="24"/>
        </w:rPr>
        <w:t xml:space="preserve"> urodził się 14 marca 1942 roku w miejscowości Rzęsna Polska, powiat Lwów</w:t>
      </w:r>
      <w:r w:rsidR="00C80FC3" w:rsidRPr="00D40042">
        <w:rPr>
          <w:rFonts w:cs="Calibri"/>
          <w:sz w:val="24"/>
        </w:rPr>
        <w:t>. Absolwent</w:t>
      </w:r>
      <w:r w:rsidR="00B66247" w:rsidRPr="00D40042">
        <w:rPr>
          <w:rFonts w:cs="Calibri"/>
          <w:sz w:val="24"/>
        </w:rPr>
        <w:t xml:space="preserve"> Wydziału Ogrodniczego Wyższej Szkoły Rolniczej w Poznaniu </w:t>
      </w:r>
      <w:r w:rsidR="005D0F5E">
        <w:rPr>
          <w:rFonts w:cs="Calibri"/>
          <w:sz w:val="24"/>
        </w:rPr>
        <w:t xml:space="preserve">w roku 1969 </w:t>
      </w:r>
      <w:r w:rsidR="00B66247" w:rsidRPr="00D40042">
        <w:rPr>
          <w:rFonts w:cs="Calibri"/>
          <w:sz w:val="24"/>
        </w:rPr>
        <w:t>oraz Wydziału Budownictwa Lądowego Politechniki Poznańskiej</w:t>
      </w:r>
      <w:r w:rsidR="005D0F5E">
        <w:rPr>
          <w:rFonts w:cs="Calibri"/>
          <w:sz w:val="24"/>
        </w:rPr>
        <w:t xml:space="preserve"> w </w:t>
      </w:r>
      <w:r w:rsidR="00B753AC">
        <w:rPr>
          <w:rFonts w:cs="Calibri"/>
          <w:sz w:val="24"/>
        </w:rPr>
        <w:t>roku 1980</w:t>
      </w:r>
      <w:r w:rsidR="00B66247" w:rsidRPr="00D40042">
        <w:rPr>
          <w:rFonts w:cs="Calibri"/>
          <w:sz w:val="24"/>
        </w:rPr>
        <w:t xml:space="preserve">. </w:t>
      </w:r>
      <w:r w:rsidR="005D0F5E">
        <w:rPr>
          <w:rFonts w:cs="Calibri"/>
          <w:sz w:val="24"/>
        </w:rPr>
        <w:t>Stopień doktora nauk rolniczych uzyskał w roku 1978</w:t>
      </w:r>
      <w:r w:rsidR="006E1767">
        <w:rPr>
          <w:rFonts w:cs="Calibri"/>
          <w:sz w:val="24"/>
        </w:rPr>
        <w:t>,</w:t>
      </w:r>
      <w:bookmarkStart w:id="0" w:name="_GoBack"/>
      <w:bookmarkEnd w:id="0"/>
      <w:r w:rsidR="005D0F5E">
        <w:rPr>
          <w:rFonts w:cs="Calibri"/>
          <w:sz w:val="24"/>
        </w:rPr>
        <w:t xml:space="preserve"> a stopień doktora habilitowanego w roku 2001. </w:t>
      </w:r>
      <w:r w:rsidR="00B66247" w:rsidRPr="00D40042">
        <w:rPr>
          <w:rFonts w:cs="Calibri"/>
          <w:sz w:val="24"/>
        </w:rPr>
        <w:t xml:space="preserve">Aktywnie uczestniczył, jako kierownik </w:t>
      </w:r>
      <w:r w:rsidR="0052471A">
        <w:rPr>
          <w:rFonts w:cs="Calibri"/>
          <w:sz w:val="24"/>
        </w:rPr>
        <w:t xml:space="preserve">i </w:t>
      </w:r>
      <w:r w:rsidR="00B66247" w:rsidRPr="00D40042">
        <w:rPr>
          <w:rFonts w:cs="Calibri"/>
          <w:sz w:val="24"/>
        </w:rPr>
        <w:t xml:space="preserve">wykonawca grantów KBN, w opracowaniu nowych technologii uprawy warzyw w kulturach </w:t>
      </w:r>
      <w:proofErr w:type="spellStart"/>
      <w:r w:rsidR="00B66247" w:rsidRPr="00D40042">
        <w:rPr>
          <w:rFonts w:cs="Calibri"/>
          <w:sz w:val="24"/>
        </w:rPr>
        <w:t>aeroponicznych</w:t>
      </w:r>
      <w:proofErr w:type="spellEnd"/>
      <w:r w:rsidR="00B66247" w:rsidRPr="00D40042">
        <w:rPr>
          <w:rFonts w:cs="Calibri"/>
          <w:sz w:val="24"/>
        </w:rPr>
        <w:t>.</w:t>
      </w:r>
      <w:r w:rsidR="00604D87" w:rsidRPr="00D40042">
        <w:rPr>
          <w:rFonts w:cs="Calibri"/>
          <w:sz w:val="24"/>
        </w:rPr>
        <w:t xml:space="preserve"> </w:t>
      </w:r>
      <w:r w:rsidR="00C80FC3" w:rsidRPr="00D40042">
        <w:rPr>
          <w:rFonts w:cs="Calibri"/>
          <w:sz w:val="24"/>
        </w:rPr>
        <w:t>Był</w:t>
      </w:r>
      <w:r w:rsidR="00604D87" w:rsidRPr="00D40042">
        <w:rPr>
          <w:rFonts w:cs="Calibri"/>
          <w:sz w:val="24"/>
        </w:rPr>
        <w:t xml:space="preserve"> uznanym ekspertem w zakresie </w:t>
      </w:r>
      <w:r w:rsidR="00B753AC">
        <w:rPr>
          <w:rFonts w:cs="Calibri"/>
          <w:sz w:val="24"/>
        </w:rPr>
        <w:t xml:space="preserve">inżynierii ogrodniczej i </w:t>
      </w:r>
      <w:r w:rsidR="00604D87" w:rsidRPr="00D40042">
        <w:rPr>
          <w:rFonts w:cs="Calibri"/>
          <w:sz w:val="24"/>
        </w:rPr>
        <w:t xml:space="preserve">szklarniowej uprawy warzyw. Brał udział w licznych konferencjach krajowych i międzynarodowych oraz wyjazdach studyjnych. </w:t>
      </w:r>
    </w:p>
    <w:p w:rsidR="00B66247" w:rsidRPr="00D40042" w:rsidRDefault="005766DB" w:rsidP="00C80FC3">
      <w:pPr>
        <w:spacing w:after="120" w:line="240" w:lineRule="auto"/>
        <w:ind w:firstLine="709"/>
        <w:jc w:val="both"/>
        <w:rPr>
          <w:rFonts w:cs="Calibri"/>
          <w:sz w:val="24"/>
        </w:rPr>
      </w:pPr>
      <w:r w:rsidRPr="00D40042">
        <w:rPr>
          <w:rFonts w:cs="Calibri"/>
          <w:sz w:val="24"/>
        </w:rPr>
        <w:t>Profesor b</w:t>
      </w:r>
      <w:r w:rsidR="00B66247" w:rsidRPr="00D40042">
        <w:rPr>
          <w:rFonts w:cs="Calibri"/>
          <w:sz w:val="24"/>
        </w:rPr>
        <w:t>ył kierownikiem przedmiotów „Inżynieria Ogrodnicza” oraz „Automatyzacja w ogrodnictwie”</w:t>
      </w:r>
      <w:r w:rsidR="00604D87" w:rsidRPr="00D40042">
        <w:rPr>
          <w:rFonts w:cs="Calibri"/>
          <w:sz w:val="24"/>
        </w:rPr>
        <w:t>, w ramach których z dużym zaangażowaniem o</w:t>
      </w:r>
      <w:r w:rsidR="00B66247" w:rsidRPr="00D40042">
        <w:rPr>
          <w:rFonts w:cs="Calibri"/>
          <w:sz w:val="24"/>
        </w:rPr>
        <w:t xml:space="preserve">rganizował liczne ćwiczenia terenowe w nowoczesnych gospodarstwach ogrodniczych. </w:t>
      </w:r>
      <w:r w:rsidR="00C80FC3" w:rsidRPr="00D40042">
        <w:rPr>
          <w:rFonts w:cs="Calibri"/>
          <w:sz w:val="24"/>
        </w:rPr>
        <w:t>Wypromował jed</w:t>
      </w:r>
      <w:r w:rsidR="0052471A">
        <w:rPr>
          <w:rFonts w:cs="Calibri"/>
          <w:sz w:val="24"/>
        </w:rPr>
        <w:t>nego doktora, 50 magistrów i siedmiu</w:t>
      </w:r>
      <w:r w:rsidR="00C80FC3" w:rsidRPr="00D40042">
        <w:rPr>
          <w:rFonts w:cs="Calibri"/>
          <w:sz w:val="24"/>
        </w:rPr>
        <w:t xml:space="preserve"> inżynierów</w:t>
      </w:r>
      <w:r w:rsidR="00604D87" w:rsidRPr="00D40042">
        <w:rPr>
          <w:rFonts w:cs="Calibri"/>
          <w:sz w:val="24"/>
        </w:rPr>
        <w:t>.</w:t>
      </w:r>
      <w:r w:rsidR="0052471A">
        <w:rPr>
          <w:rFonts w:cs="Calibri"/>
          <w:sz w:val="24"/>
        </w:rPr>
        <w:t xml:space="preserve"> Odbył 6-miesięczny staż w Kanadzie. </w:t>
      </w:r>
    </w:p>
    <w:p w:rsidR="00604D87" w:rsidRPr="00D40042" w:rsidRDefault="00604D87" w:rsidP="00C80FC3">
      <w:pPr>
        <w:spacing w:after="120" w:line="240" w:lineRule="auto"/>
        <w:ind w:firstLine="708"/>
        <w:jc w:val="both"/>
        <w:rPr>
          <w:rFonts w:cs="Calibri"/>
          <w:sz w:val="24"/>
        </w:rPr>
      </w:pPr>
      <w:r w:rsidRPr="00D40042">
        <w:rPr>
          <w:rFonts w:cs="Calibri"/>
          <w:sz w:val="24"/>
        </w:rPr>
        <w:t>Opublikował około 200 prac, w tym 47 oryginalnych. Jest także w</w:t>
      </w:r>
      <w:r w:rsidR="00A20D6B" w:rsidRPr="00D40042">
        <w:rPr>
          <w:rFonts w:cs="Calibri"/>
          <w:sz w:val="24"/>
        </w:rPr>
        <w:t>spółautorem ośmiu</w:t>
      </w:r>
      <w:r w:rsidRPr="00D40042">
        <w:rPr>
          <w:rFonts w:cs="Calibri"/>
          <w:sz w:val="24"/>
        </w:rPr>
        <w:t xml:space="preserve"> książek. Pełnił funkcję członka Zespołu Podłoży i Nawożenia przy Komitecie Nauk Ogrodniczych PAN w Warszawie, członka Rady Wydziału Ogrodniczego Uniwersytetu Przyrodniczego w Poznaniu, Uczelnianej Komisji Wyborczej oraz Rektorskiej Komisji ds. Aparatury, a także Rady Programowej akademickiego pisma „WIEŚCI” wydawanego przez Uniwersytet Przyrodniczy w Poznaniu. </w:t>
      </w:r>
    </w:p>
    <w:p w:rsidR="009E5A59" w:rsidRPr="00D40042" w:rsidRDefault="00C80FC3" w:rsidP="00C80FC3">
      <w:pPr>
        <w:spacing w:after="120" w:line="240" w:lineRule="auto"/>
        <w:ind w:firstLine="708"/>
        <w:jc w:val="both"/>
        <w:rPr>
          <w:rFonts w:cs="Calibri"/>
          <w:sz w:val="24"/>
          <w:szCs w:val="24"/>
        </w:rPr>
      </w:pPr>
      <w:r w:rsidRPr="00D40042">
        <w:rPr>
          <w:rFonts w:cs="Calibri"/>
          <w:sz w:val="24"/>
        </w:rPr>
        <w:t>Był</w:t>
      </w:r>
      <w:r w:rsidR="00B66247" w:rsidRPr="00D40042">
        <w:rPr>
          <w:rFonts w:cs="Calibri"/>
          <w:sz w:val="24"/>
        </w:rPr>
        <w:t xml:space="preserve"> wieloletnim członkiem Międzynarodowego i Polskiego Towarzystwa Nauk Ogrodniczych, w ramach którego prowadził niezwykle aktywne działania. W latach 2003-2007 był sekretarzem Poznańskiego Oddziału PTNO, a w latach 2007-2011 jego przewodniczącym. W kadencji 2011-2015 pełnił funkcję wiceprzewodniczącego Oddziału </w:t>
      </w:r>
      <w:r w:rsidR="00B66247" w:rsidRPr="00D40042">
        <w:rPr>
          <w:rFonts w:cs="Calibri"/>
          <w:sz w:val="24"/>
          <w:szCs w:val="24"/>
        </w:rPr>
        <w:t>oraz członka Zarządu Głównego PTNO</w:t>
      </w:r>
      <w:r w:rsidRPr="00D40042">
        <w:rPr>
          <w:rFonts w:cs="Calibri"/>
          <w:sz w:val="24"/>
          <w:szCs w:val="24"/>
        </w:rPr>
        <w:t>, w</w:t>
      </w:r>
      <w:r w:rsidR="00DC5C82" w:rsidRPr="00D40042">
        <w:rPr>
          <w:rFonts w:cs="Calibri"/>
          <w:sz w:val="24"/>
          <w:szCs w:val="24"/>
        </w:rPr>
        <w:t xml:space="preserve"> roku 2015 </w:t>
      </w:r>
      <w:r w:rsidRPr="00D40042">
        <w:rPr>
          <w:rFonts w:cs="Calibri"/>
          <w:sz w:val="24"/>
          <w:szCs w:val="24"/>
        </w:rPr>
        <w:t>został</w:t>
      </w:r>
      <w:r w:rsidR="00A20D6B" w:rsidRPr="00D40042">
        <w:rPr>
          <w:rFonts w:cs="Calibri"/>
          <w:sz w:val="24"/>
          <w:szCs w:val="24"/>
        </w:rPr>
        <w:t xml:space="preserve"> </w:t>
      </w:r>
      <w:r w:rsidR="00DC5C82" w:rsidRPr="00D40042">
        <w:rPr>
          <w:rFonts w:cs="Calibri"/>
          <w:sz w:val="24"/>
          <w:szCs w:val="24"/>
        </w:rPr>
        <w:t xml:space="preserve">Członkiem Honorowym Towarzystwa. </w:t>
      </w:r>
      <w:r w:rsidR="00B66247" w:rsidRPr="00D40042">
        <w:rPr>
          <w:rFonts w:cs="Calibri"/>
          <w:sz w:val="24"/>
        </w:rPr>
        <w:t xml:space="preserve">Na spotkaniach </w:t>
      </w:r>
      <w:r w:rsidR="00B753AC">
        <w:rPr>
          <w:rFonts w:cs="Calibri"/>
          <w:sz w:val="24"/>
        </w:rPr>
        <w:t xml:space="preserve">naukowych </w:t>
      </w:r>
      <w:r w:rsidR="00B66247" w:rsidRPr="00D40042">
        <w:rPr>
          <w:rFonts w:cs="Calibri"/>
          <w:sz w:val="24"/>
        </w:rPr>
        <w:t xml:space="preserve">Towarzystwa wygłosił kilka prelekcji dotyczących nowoczesnych rozwiązań technicznych w ogrodnictwie. Dzięki szerokim kontaktom zawodowym pozyskał licznych </w:t>
      </w:r>
      <w:r w:rsidR="00B66247" w:rsidRPr="00D40042">
        <w:rPr>
          <w:rFonts w:cs="Calibri"/>
          <w:sz w:val="24"/>
          <w:szCs w:val="24"/>
        </w:rPr>
        <w:t>członków wspier</w:t>
      </w:r>
      <w:r w:rsidR="0073192B">
        <w:rPr>
          <w:rFonts w:cs="Calibri"/>
          <w:sz w:val="24"/>
          <w:szCs w:val="24"/>
        </w:rPr>
        <w:t>ających PTNO</w:t>
      </w:r>
      <w:r w:rsidR="00B66247" w:rsidRPr="00D40042">
        <w:rPr>
          <w:rFonts w:cs="Calibri"/>
          <w:sz w:val="24"/>
          <w:szCs w:val="24"/>
        </w:rPr>
        <w:t xml:space="preserve">. </w:t>
      </w:r>
    </w:p>
    <w:p w:rsidR="00224CC3" w:rsidRDefault="00477C32" w:rsidP="00C80FC3">
      <w:pPr>
        <w:spacing w:after="120" w:line="240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 zasługi dla Uczelni w roku 1998 zost</w:t>
      </w:r>
      <w:r w:rsidR="00B66247" w:rsidRPr="00D40042">
        <w:rPr>
          <w:rFonts w:cs="Calibri"/>
          <w:sz w:val="24"/>
          <w:szCs w:val="24"/>
        </w:rPr>
        <w:t xml:space="preserve">ał </w:t>
      </w:r>
      <w:r>
        <w:rPr>
          <w:rFonts w:cs="Calibri"/>
          <w:sz w:val="24"/>
          <w:szCs w:val="24"/>
        </w:rPr>
        <w:t xml:space="preserve">odznaczony </w:t>
      </w:r>
      <w:r w:rsidR="00B66247" w:rsidRPr="00D40042">
        <w:rPr>
          <w:rFonts w:cs="Calibri"/>
          <w:sz w:val="24"/>
          <w:szCs w:val="24"/>
        </w:rPr>
        <w:t>Srebrny</w:t>
      </w:r>
      <w:r>
        <w:rPr>
          <w:rFonts w:cs="Calibri"/>
          <w:sz w:val="24"/>
          <w:szCs w:val="24"/>
        </w:rPr>
        <w:t>m</w:t>
      </w:r>
      <w:r w:rsidR="00B66247" w:rsidRPr="00D40042">
        <w:rPr>
          <w:rFonts w:cs="Calibri"/>
          <w:sz w:val="24"/>
          <w:szCs w:val="24"/>
        </w:rPr>
        <w:t xml:space="preserve"> Krzyż</w:t>
      </w:r>
      <w:r>
        <w:rPr>
          <w:rFonts w:cs="Calibri"/>
          <w:sz w:val="24"/>
          <w:szCs w:val="24"/>
        </w:rPr>
        <w:t xml:space="preserve">em. Uzyskał </w:t>
      </w:r>
      <w:r w:rsidR="000823AB" w:rsidRPr="00D40042">
        <w:rPr>
          <w:rFonts w:cs="Calibri"/>
          <w:sz w:val="24"/>
          <w:szCs w:val="24"/>
        </w:rPr>
        <w:t xml:space="preserve">kilka indywidualnych i trzy zespołowe nagrody JM Rektora </w:t>
      </w:r>
      <w:r w:rsidR="00AC2CFC" w:rsidRPr="00D40042">
        <w:rPr>
          <w:rFonts w:cs="Calibri"/>
          <w:sz w:val="24"/>
          <w:szCs w:val="24"/>
        </w:rPr>
        <w:t>Uniwersytetu Przyrodniczego w Poznaniu</w:t>
      </w:r>
      <w:r w:rsidR="000823AB" w:rsidRPr="00D40042">
        <w:rPr>
          <w:rFonts w:cs="Calibri"/>
          <w:sz w:val="24"/>
          <w:szCs w:val="24"/>
        </w:rPr>
        <w:t>.</w:t>
      </w:r>
    </w:p>
    <w:p w:rsidR="00477C32" w:rsidRPr="00D40042" w:rsidRDefault="00477C32" w:rsidP="00C80FC3">
      <w:pPr>
        <w:spacing w:after="120" w:line="240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 roku 2006 został mianowany na stanowisko </w:t>
      </w:r>
      <w:r w:rsidR="00B753AC">
        <w:rPr>
          <w:rFonts w:cs="Calibri"/>
          <w:sz w:val="24"/>
          <w:szCs w:val="24"/>
        </w:rPr>
        <w:t>profesora nadzwyczajnego. Na Uczelni</w:t>
      </w:r>
      <w:r>
        <w:rPr>
          <w:rFonts w:cs="Calibri"/>
          <w:sz w:val="24"/>
          <w:szCs w:val="24"/>
        </w:rPr>
        <w:t xml:space="preserve"> pracował do 2012 </w:t>
      </w:r>
      <w:r w:rsidR="00B753AC">
        <w:rPr>
          <w:rFonts w:cs="Calibri"/>
          <w:sz w:val="24"/>
          <w:szCs w:val="24"/>
        </w:rPr>
        <w:t>roku</w:t>
      </w:r>
      <w:r>
        <w:rPr>
          <w:rFonts w:cs="Calibri"/>
          <w:sz w:val="24"/>
          <w:szCs w:val="24"/>
        </w:rPr>
        <w:t>.</w:t>
      </w:r>
    </w:p>
    <w:sectPr w:rsidR="00477C32" w:rsidRPr="00D40042" w:rsidSect="00C80FC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C66" w:rsidRDefault="00CC2C66" w:rsidP="00B66247">
      <w:pPr>
        <w:spacing w:after="0" w:line="240" w:lineRule="auto"/>
      </w:pPr>
      <w:r>
        <w:separator/>
      </w:r>
    </w:p>
  </w:endnote>
  <w:endnote w:type="continuationSeparator" w:id="0">
    <w:p w:rsidR="00CC2C66" w:rsidRDefault="00CC2C66" w:rsidP="00B66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C66" w:rsidRDefault="00CC2C66" w:rsidP="00B66247">
      <w:pPr>
        <w:spacing w:after="0" w:line="240" w:lineRule="auto"/>
      </w:pPr>
      <w:r>
        <w:separator/>
      </w:r>
    </w:p>
  </w:footnote>
  <w:footnote w:type="continuationSeparator" w:id="0">
    <w:p w:rsidR="00CC2C66" w:rsidRDefault="00CC2C66" w:rsidP="00B662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6247"/>
    <w:rsid w:val="000823AB"/>
    <w:rsid w:val="00224CC3"/>
    <w:rsid w:val="00424D7A"/>
    <w:rsid w:val="00474941"/>
    <w:rsid w:val="00477C32"/>
    <w:rsid w:val="0052388D"/>
    <w:rsid w:val="0052471A"/>
    <w:rsid w:val="00561DF2"/>
    <w:rsid w:val="005766DB"/>
    <w:rsid w:val="00580954"/>
    <w:rsid w:val="005D0F5E"/>
    <w:rsid w:val="00604D87"/>
    <w:rsid w:val="006E1767"/>
    <w:rsid w:val="0073192B"/>
    <w:rsid w:val="00882BBC"/>
    <w:rsid w:val="00905179"/>
    <w:rsid w:val="009E5A59"/>
    <w:rsid w:val="00A20D6B"/>
    <w:rsid w:val="00AC2CFC"/>
    <w:rsid w:val="00AF6D4A"/>
    <w:rsid w:val="00B66247"/>
    <w:rsid w:val="00B753AC"/>
    <w:rsid w:val="00C75013"/>
    <w:rsid w:val="00C80FC3"/>
    <w:rsid w:val="00CC2C66"/>
    <w:rsid w:val="00D40042"/>
    <w:rsid w:val="00DC5C82"/>
    <w:rsid w:val="00E8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Lisiecka</dc:creator>
  <cp:lastModifiedBy>Jolanta Lisiecka</cp:lastModifiedBy>
  <cp:revision>4</cp:revision>
  <cp:lastPrinted>2026-04-10T12:42:00Z</cp:lastPrinted>
  <dcterms:created xsi:type="dcterms:W3CDTF">2026-04-10T12:45:00Z</dcterms:created>
  <dcterms:modified xsi:type="dcterms:W3CDTF">2026-04-10T12:53:00Z</dcterms:modified>
</cp:coreProperties>
</file>