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78A7B" w14:textId="77777777" w:rsidR="00E5537F" w:rsidRPr="00934B1C" w:rsidRDefault="00250667" w:rsidP="00E75826">
      <w:pPr>
        <w:tabs>
          <w:tab w:val="left" w:pos="3954"/>
        </w:tabs>
        <w:ind w:left="-1134" w:firstLine="141"/>
        <w:rPr>
          <w:rFonts w:ascii="Lato"/>
          <w:b/>
          <w:sz w:val="18"/>
        </w:rPr>
      </w:pPr>
      <w:r w:rsidRPr="00C25286">
        <w:rPr>
          <w:rFonts w:ascii="Lato"/>
          <w:b/>
          <w:color w:val="00673E"/>
          <w:sz w:val="18"/>
        </w:rPr>
        <w:t>REKTOR</w:t>
      </w:r>
      <w:bookmarkStart w:id="0" w:name="_Hlk33190784"/>
    </w:p>
    <w:p w14:paraId="40685E03" w14:textId="77777777" w:rsidR="00E744C6" w:rsidRDefault="00A058BB" w:rsidP="009D2A66">
      <w:pPr>
        <w:pStyle w:val="Tekstpodstawowy"/>
        <w:tabs>
          <w:tab w:val="left" w:pos="6379"/>
          <w:tab w:val="left" w:pos="6521"/>
          <w:tab w:val="left" w:pos="6804"/>
        </w:tabs>
        <w:ind w:left="5760" w:hanging="142"/>
        <w:jc w:val="right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70A31">
        <w:rPr>
          <w:sz w:val="22"/>
          <w:szCs w:val="22"/>
        </w:rPr>
        <w:t xml:space="preserve">  </w:t>
      </w:r>
      <w:r w:rsidR="00E744C6">
        <w:rPr>
          <w:sz w:val="22"/>
          <w:szCs w:val="22"/>
        </w:rPr>
        <w:t xml:space="preserve">      </w:t>
      </w:r>
      <w:r w:rsidR="008439EE" w:rsidRPr="00E5537F">
        <w:rPr>
          <w:sz w:val="20"/>
          <w:szCs w:val="20"/>
        </w:rPr>
        <w:t>Poznań, 20 lutego 2020 r.</w:t>
      </w:r>
      <w:r w:rsidR="00870A31" w:rsidRPr="00E5537F">
        <w:rPr>
          <w:sz w:val="20"/>
          <w:szCs w:val="20"/>
        </w:rPr>
        <w:t xml:space="preserve"> </w:t>
      </w:r>
    </w:p>
    <w:p w14:paraId="7EEB5DF2" w14:textId="77777777" w:rsidR="00E744C6" w:rsidRDefault="00E744C6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</w:p>
    <w:p w14:paraId="26800A59" w14:textId="77777777" w:rsidR="00A058BB" w:rsidRPr="00E5537F" w:rsidRDefault="00A058BB" w:rsidP="00E744C6">
      <w:pPr>
        <w:pStyle w:val="Tekstpodstawowy"/>
        <w:tabs>
          <w:tab w:val="left" w:pos="6379"/>
          <w:tab w:val="left" w:pos="6521"/>
          <w:tab w:val="left" w:pos="6804"/>
        </w:tabs>
        <w:rPr>
          <w:sz w:val="20"/>
          <w:szCs w:val="20"/>
        </w:rPr>
      </w:pPr>
      <w:r w:rsidRPr="00E5537F">
        <w:rPr>
          <w:sz w:val="20"/>
          <w:szCs w:val="20"/>
        </w:rPr>
        <w:t>Znak sprawy</w:t>
      </w:r>
    </w:p>
    <w:p w14:paraId="1919AE82" w14:textId="77777777" w:rsidR="0011116C" w:rsidRPr="00E5537F" w:rsidRDefault="0011116C">
      <w:pPr>
        <w:pStyle w:val="Tekstpodstawowy"/>
        <w:rPr>
          <w:sz w:val="20"/>
          <w:szCs w:val="20"/>
        </w:rPr>
      </w:pPr>
    </w:p>
    <w:p w14:paraId="09487138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3B2C2977" w14:textId="77777777" w:rsidR="00A058BB" w:rsidRPr="00E5537F" w:rsidRDefault="00A058BB" w:rsidP="00A058BB">
      <w:pPr>
        <w:pStyle w:val="Tekstpodstawowy"/>
        <w:spacing w:before="9"/>
        <w:ind w:left="4320" w:firstLine="720"/>
        <w:rPr>
          <w:sz w:val="20"/>
          <w:szCs w:val="20"/>
        </w:rPr>
      </w:pPr>
    </w:p>
    <w:p w14:paraId="283F95F2" w14:textId="77777777" w:rsidR="0011116C" w:rsidRPr="00941780" w:rsidRDefault="00A058BB" w:rsidP="009D2A66">
      <w:pPr>
        <w:pStyle w:val="Tekstpodstawowy"/>
        <w:spacing w:before="9"/>
        <w:ind w:left="4952" w:firstLine="720"/>
        <w:rPr>
          <w:sz w:val="20"/>
          <w:szCs w:val="20"/>
          <w:lang w:val="en-US"/>
        </w:rPr>
      </w:pPr>
      <w:r w:rsidRPr="00941780">
        <w:rPr>
          <w:sz w:val="20"/>
          <w:szCs w:val="20"/>
          <w:lang w:val="en-US"/>
        </w:rPr>
        <w:t>Dane adresata</w:t>
      </w:r>
    </w:p>
    <w:p w14:paraId="2A6824FB" w14:textId="77777777" w:rsidR="008439EE" w:rsidRPr="00941780" w:rsidRDefault="008439EE" w:rsidP="008439EE">
      <w:pPr>
        <w:pStyle w:val="Tekstpodstawowy"/>
        <w:ind w:left="6029" w:firstLine="451"/>
        <w:rPr>
          <w:color w:val="231F20"/>
          <w:sz w:val="20"/>
          <w:szCs w:val="20"/>
          <w:lang w:val="en-US"/>
        </w:rPr>
      </w:pPr>
    </w:p>
    <w:bookmarkEnd w:id="0"/>
    <w:p w14:paraId="785F7045" w14:textId="77777777" w:rsidR="00A058BB" w:rsidRPr="00941780" w:rsidRDefault="00A058BB" w:rsidP="00A058BB">
      <w:pPr>
        <w:pStyle w:val="Tekstpodstawowy"/>
        <w:spacing w:before="234" w:line="237" w:lineRule="auto"/>
        <w:ind w:right="215"/>
        <w:jc w:val="both"/>
        <w:rPr>
          <w:color w:val="231F20"/>
          <w:sz w:val="20"/>
          <w:szCs w:val="20"/>
          <w:lang w:val="en-US"/>
        </w:rPr>
      </w:pPr>
    </w:p>
    <w:p w14:paraId="00630506" w14:textId="77777777" w:rsidR="00A058BB" w:rsidRPr="00E5537F" w:rsidRDefault="00E5537F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>“</w:t>
      </w:r>
      <w:r w:rsidR="00A058BB" w:rsidRPr="00E5537F">
        <w:rPr>
          <w:color w:val="231F20"/>
          <w:sz w:val="20"/>
          <w:szCs w:val="20"/>
          <w:lang w:val="en-GB"/>
        </w:rPr>
        <w:t xml:space="preserve">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="00A058BB" w:rsidRPr="00E5537F">
        <w:rPr>
          <w:color w:val="231F20"/>
          <w:sz w:val="20"/>
          <w:szCs w:val="20"/>
          <w:lang w:val="en-GB"/>
        </w:rPr>
        <w:t xml:space="preserve">„Lorem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sed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labore et dolore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="00A058BB"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ad </w:t>
      </w:r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ut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in</w:t>
      </w:r>
      <w:r w:rsidR="00A058BB"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esse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>dolore</w:t>
      </w:r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eu</w:t>
      </w:r>
      <w:proofErr w:type="spellEnd"/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="00A058BB" w:rsidRPr="00E5537F">
        <w:rPr>
          <w:color w:val="231F20"/>
          <w:spacing w:val="-5"/>
          <w:sz w:val="20"/>
          <w:szCs w:val="20"/>
          <w:lang w:val="en-GB"/>
        </w:rPr>
        <w:t>.</w:t>
      </w:r>
      <w:r w:rsidR="00A058BB"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="00A058BB"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="00A058BB"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,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="00A058BB" w:rsidRPr="00E5537F">
        <w:rPr>
          <w:color w:val="231F20"/>
          <w:sz w:val="20"/>
          <w:szCs w:val="20"/>
          <w:lang w:val="en-GB"/>
        </w:rPr>
        <w:t xml:space="preserve">in culpa </w:t>
      </w:r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="00A058BB"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="00A058BB"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="00A058BB"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="00A058BB" w:rsidRPr="00E5537F">
        <w:rPr>
          <w:color w:val="231F20"/>
          <w:sz w:val="20"/>
          <w:szCs w:val="20"/>
          <w:lang w:val="en-GB"/>
        </w:rPr>
        <w:t>est</w:t>
      </w:r>
      <w:proofErr w:type="spellEnd"/>
      <w:r w:rsidR="00A058BB"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="00A058BB"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="00A058BB"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71C477B1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1930AA34" w14:textId="77777777" w:rsidR="00A058BB" w:rsidRPr="00E5537F" w:rsidRDefault="00A058BB" w:rsidP="008C1530">
      <w:pPr>
        <w:pStyle w:val="Tekstpodstawowy"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7AFE5A23" w14:textId="77777777" w:rsidR="00A058BB" w:rsidRPr="00E5537F" w:rsidRDefault="00A058BB" w:rsidP="008C1530">
      <w:pPr>
        <w:pStyle w:val="Tekstpodstawowy"/>
        <w:rPr>
          <w:sz w:val="20"/>
          <w:szCs w:val="20"/>
          <w:lang w:val="en-GB"/>
        </w:rPr>
      </w:pPr>
    </w:p>
    <w:p w14:paraId="0AD4FB56" w14:textId="77777777" w:rsidR="00A058BB" w:rsidRDefault="00A058BB" w:rsidP="008C1530">
      <w:pPr>
        <w:pStyle w:val="Tekstpodstawowy"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27BAC738" w14:textId="77777777" w:rsidR="009D2A66" w:rsidRDefault="009D2A66" w:rsidP="00A058BB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</w:p>
    <w:p w14:paraId="437972EE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253AE828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5FE91C3F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0CED954D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11855A7B" w14:textId="77777777" w:rsidR="009D2A66" w:rsidRPr="001F0357" w:rsidRDefault="001F0357" w:rsidP="00A058BB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43ECDA4E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lastRenderedPageBreak/>
        <w:t xml:space="preserve">“Lorem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.” </w:t>
      </w: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</w:t>
      </w:r>
      <w:r w:rsidRPr="00E5537F">
        <w:rPr>
          <w:color w:val="231F20"/>
          <w:spacing w:val="-1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  <w:r w:rsidRPr="00E5537F">
        <w:rPr>
          <w:color w:val="231F20"/>
          <w:spacing w:val="-1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pacing w:val="-11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2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non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,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sunt </w:t>
      </w:r>
      <w:r w:rsidRPr="00E5537F">
        <w:rPr>
          <w:color w:val="231F20"/>
          <w:sz w:val="20"/>
          <w:szCs w:val="20"/>
          <w:lang w:val="en-GB"/>
        </w:rPr>
        <w:t xml:space="preserve">in culpa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qui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id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pacing w:val="2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.”</w:t>
      </w:r>
    </w:p>
    <w:p w14:paraId="707FAFF6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D8E5119" w14:textId="77777777" w:rsidR="001F0357" w:rsidRPr="00E5537F" w:rsidRDefault="001F0357" w:rsidP="001F0357">
      <w:pPr>
        <w:pStyle w:val="Tekstpodstawowy"/>
        <w:spacing w:line="237" w:lineRule="auto"/>
        <w:contextualSpacing/>
        <w:jc w:val="both"/>
        <w:rPr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labore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et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dolore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magna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>.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Ut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ad</w:t>
      </w:r>
      <w:r w:rsidRPr="00E5537F">
        <w:rPr>
          <w:color w:val="231F20"/>
          <w:spacing w:val="-9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4"/>
          <w:sz w:val="20"/>
          <w:szCs w:val="20"/>
          <w:lang w:val="en-GB"/>
        </w:rPr>
        <w:t>minim</w:t>
      </w:r>
      <w:r w:rsidRPr="00E5537F">
        <w:rPr>
          <w:color w:val="231F20"/>
          <w:spacing w:val="-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-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com- modo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4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>.</w:t>
      </w:r>
    </w:p>
    <w:p w14:paraId="07CA191B" w14:textId="77777777" w:rsidR="001F0357" w:rsidRPr="00E5537F" w:rsidRDefault="001F0357" w:rsidP="001F0357">
      <w:pPr>
        <w:pStyle w:val="Tekstpodstawowy"/>
        <w:contextualSpacing/>
        <w:rPr>
          <w:sz w:val="20"/>
          <w:szCs w:val="20"/>
          <w:lang w:val="en-GB"/>
        </w:rPr>
      </w:pPr>
    </w:p>
    <w:p w14:paraId="6F31DF5F" w14:textId="77777777" w:rsidR="001F0357" w:rsidRDefault="001F0357" w:rsidP="001F0357">
      <w:pPr>
        <w:pStyle w:val="Tekstpodstawowy"/>
        <w:spacing w:line="237" w:lineRule="auto"/>
        <w:contextualSpacing/>
        <w:jc w:val="both"/>
        <w:rPr>
          <w:color w:val="231F20"/>
          <w:spacing w:val="-6"/>
          <w:sz w:val="20"/>
          <w:szCs w:val="20"/>
          <w:lang w:val="en-GB"/>
        </w:rPr>
      </w:pPr>
      <w:r w:rsidRPr="00E5537F">
        <w:rPr>
          <w:color w:val="231F20"/>
          <w:sz w:val="20"/>
          <w:szCs w:val="20"/>
          <w:lang w:val="en-GB"/>
        </w:rPr>
        <w:t xml:space="preserve">„Lorem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ipsum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sit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amet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consectetur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adipiscing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z w:val="20"/>
          <w:szCs w:val="20"/>
          <w:lang w:val="en-GB"/>
        </w:rPr>
        <w:t>sed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do </w:t>
      </w:r>
      <w:proofErr w:type="spellStart"/>
      <w:r w:rsidRPr="00E5537F">
        <w:rPr>
          <w:color w:val="231F20"/>
          <w:sz w:val="20"/>
          <w:szCs w:val="20"/>
          <w:lang w:val="en-GB"/>
        </w:rPr>
        <w:t>eiusmod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tempor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incididunt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labore et dolore </w:t>
      </w:r>
      <w:r w:rsidRPr="00E5537F">
        <w:rPr>
          <w:color w:val="231F20"/>
          <w:spacing w:val="-3"/>
          <w:sz w:val="20"/>
          <w:szCs w:val="20"/>
          <w:lang w:val="en-GB"/>
        </w:rPr>
        <w:t xml:space="preserve">magna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aliqua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. </w:t>
      </w:r>
      <w:r w:rsidRPr="00E5537F">
        <w:rPr>
          <w:color w:val="231F20"/>
          <w:sz w:val="20"/>
          <w:szCs w:val="20"/>
          <w:lang w:val="en-GB"/>
        </w:rPr>
        <w:t xml:space="preserve">Ut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enim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ad </w:t>
      </w:r>
      <w:r w:rsidRPr="00E5537F">
        <w:rPr>
          <w:color w:val="231F20"/>
          <w:spacing w:val="-4"/>
          <w:sz w:val="20"/>
          <w:szCs w:val="20"/>
          <w:lang w:val="en-GB"/>
        </w:rPr>
        <w:t xml:space="preserve">minim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veniam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,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quis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nostrud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exercitation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ullamco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laboris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nisi </w:t>
      </w:r>
      <w:proofErr w:type="spellStart"/>
      <w:r w:rsidRPr="00E5537F">
        <w:rPr>
          <w:color w:val="231F20"/>
          <w:sz w:val="20"/>
          <w:szCs w:val="20"/>
          <w:lang w:val="en-GB"/>
        </w:rPr>
        <w:t>ut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4"/>
          <w:sz w:val="20"/>
          <w:szCs w:val="20"/>
          <w:lang w:val="en-GB"/>
        </w:rPr>
        <w:t>aliquip</w:t>
      </w:r>
      <w:proofErr w:type="spellEnd"/>
      <w:r w:rsidRPr="00E5537F">
        <w:rPr>
          <w:color w:val="231F20"/>
          <w:spacing w:val="-4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ex </w:t>
      </w:r>
      <w:proofErr w:type="spellStart"/>
      <w:r w:rsidRPr="00E5537F">
        <w:rPr>
          <w:color w:val="231F20"/>
          <w:sz w:val="20"/>
          <w:szCs w:val="20"/>
          <w:lang w:val="en-GB"/>
        </w:rPr>
        <w:t>ea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commodo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consequat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. Duis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aute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irure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dolor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z w:val="20"/>
          <w:szCs w:val="20"/>
          <w:lang w:val="en-GB"/>
        </w:rPr>
        <w:t>reprehenderit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in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voluptate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velit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esse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cillum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 xml:space="preserve">dolore </w:t>
      </w:r>
      <w:proofErr w:type="spellStart"/>
      <w:r w:rsidRPr="00E5537F">
        <w:rPr>
          <w:color w:val="231F20"/>
          <w:sz w:val="20"/>
          <w:szCs w:val="20"/>
          <w:lang w:val="en-GB"/>
        </w:rPr>
        <w:t>eu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fugiat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nulla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5"/>
          <w:sz w:val="20"/>
          <w:szCs w:val="20"/>
          <w:lang w:val="en-GB"/>
        </w:rPr>
        <w:t>pariatur</w:t>
      </w:r>
      <w:proofErr w:type="spellEnd"/>
      <w:r w:rsidRPr="00E5537F">
        <w:rPr>
          <w:color w:val="231F20"/>
          <w:spacing w:val="-5"/>
          <w:sz w:val="20"/>
          <w:szCs w:val="20"/>
          <w:lang w:val="en-GB"/>
        </w:rPr>
        <w:t xml:space="preserve">. </w:t>
      </w:r>
      <w:proofErr w:type="spellStart"/>
      <w:r w:rsidRPr="00E5537F">
        <w:rPr>
          <w:color w:val="231F20"/>
          <w:sz w:val="20"/>
          <w:szCs w:val="20"/>
          <w:lang w:val="en-GB"/>
        </w:rPr>
        <w:t>Excepteur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sint</w:t>
      </w:r>
      <w:proofErr w:type="spellEnd"/>
      <w:r w:rsidRPr="00E5537F">
        <w:rPr>
          <w:color w:val="231F20"/>
          <w:spacing w:val="-3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occaecat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2"/>
          <w:sz w:val="20"/>
          <w:szCs w:val="20"/>
          <w:lang w:val="en-GB"/>
        </w:rPr>
        <w:t>cupidatat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non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proident</w:t>
      </w:r>
      <w:proofErr w:type="spellEnd"/>
      <w:r w:rsidRPr="00E5537F">
        <w:rPr>
          <w:color w:val="231F20"/>
          <w:sz w:val="20"/>
          <w:szCs w:val="20"/>
          <w:lang w:val="en-GB"/>
        </w:rPr>
        <w:t>,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sunt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in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culpa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r w:rsidRPr="00E5537F">
        <w:rPr>
          <w:color w:val="231F20"/>
          <w:spacing w:val="-3"/>
          <w:sz w:val="20"/>
          <w:szCs w:val="20"/>
          <w:lang w:val="en-GB"/>
        </w:rPr>
        <w:t>qui</w:t>
      </w:r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officia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deserunt</w:t>
      </w:r>
      <w:proofErr w:type="spellEnd"/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mollit</w:t>
      </w:r>
      <w:proofErr w:type="spellEnd"/>
      <w:r w:rsidRPr="00E5537F">
        <w:rPr>
          <w:color w:val="231F20"/>
          <w:spacing w:val="-17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3"/>
          <w:sz w:val="20"/>
          <w:szCs w:val="20"/>
          <w:lang w:val="en-GB"/>
        </w:rPr>
        <w:t>anim</w:t>
      </w:r>
      <w:proofErr w:type="spellEnd"/>
      <w:r w:rsidRPr="00E5537F">
        <w:rPr>
          <w:color w:val="231F20"/>
          <w:spacing w:val="-16"/>
          <w:sz w:val="20"/>
          <w:szCs w:val="20"/>
          <w:lang w:val="en-GB"/>
        </w:rPr>
        <w:t xml:space="preserve"> </w:t>
      </w:r>
      <w:r w:rsidRPr="00E5537F">
        <w:rPr>
          <w:color w:val="231F20"/>
          <w:sz w:val="20"/>
          <w:szCs w:val="20"/>
          <w:lang w:val="en-GB"/>
        </w:rPr>
        <w:t>id</w:t>
      </w:r>
      <w:r w:rsidRPr="00E5537F">
        <w:rPr>
          <w:color w:val="231F20"/>
          <w:spacing w:val="-18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z w:val="20"/>
          <w:szCs w:val="20"/>
          <w:lang w:val="en-GB"/>
        </w:rPr>
        <w:t>est</w:t>
      </w:r>
      <w:proofErr w:type="spellEnd"/>
      <w:r w:rsidRPr="00E5537F">
        <w:rPr>
          <w:color w:val="231F20"/>
          <w:sz w:val="20"/>
          <w:szCs w:val="20"/>
          <w:lang w:val="en-GB"/>
        </w:rPr>
        <w:t xml:space="preserve"> </w:t>
      </w:r>
      <w:proofErr w:type="spellStart"/>
      <w:r w:rsidRPr="00E5537F">
        <w:rPr>
          <w:color w:val="231F20"/>
          <w:spacing w:val="-6"/>
          <w:sz w:val="20"/>
          <w:szCs w:val="20"/>
          <w:lang w:val="en-GB"/>
        </w:rPr>
        <w:t>laborum</w:t>
      </w:r>
      <w:proofErr w:type="spellEnd"/>
      <w:r w:rsidRPr="00E5537F">
        <w:rPr>
          <w:color w:val="231F20"/>
          <w:spacing w:val="-6"/>
          <w:sz w:val="20"/>
          <w:szCs w:val="20"/>
          <w:lang w:val="en-GB"/>
        </w:rPr>
        <w:t>.”</w:t>
      </w:r>
    </w:p>
    <w:p w14:paraId="6753330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DDA572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3C4E86C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B9553D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ABE26E4" w14:textId="77777777" w:rsidR="001F0357" w:rsidRDefault="001F0357" w:rsidP="001F0357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Dane </w:t>
      </w:r>
      <w:proofErr w:type="spellStart"/>
      <w:r>
        <w:rPr>
          <w:sz w:val="20"/>
          <w:szCs w:val="20"/>
          <w:lang w:val="en-GB"/>
        </w:rPr>
        <w:t>nadawcy</w:t>
      </w:r>
      <w:proofErr w:type="spellEnd"/>
    </w:p>
    <w:p w14:paraId="0BE6ACC2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B7E3D3C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4FFE776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85F6A58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F7F689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5DC52A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05BBCCA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6A666F57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6CA5443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4B0F919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2F5216DE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B440C86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7CA174A0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59041961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0D4E96CD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p w14:paraId="1AFBF3EB" w14:textId="77777777" w:rsidR="009D2A66" w:rsidRDefault="009D2A66" w:rsidP="009D2A66">
      <w:pPr>
        <w:pStyle w:val="Tekstpodstawowy"/>
        <w:spacing w:line="237" w:lineRule="auto"/>
        <w:ind w:left="4963" w:firstLine="709"/>
        <w:contextualSpacing/>
        <w:jc w:val="both"/>
        <w:rPr>
          <w:sz w:val="20"/>
          <w:szCs w:val="20"/>
          <w:lang w:val="en-GB"/>
        </w:rPr>
      </w:pPr>
    </w:p>
    <w:sectPr w:rsidR="009D2A66" w:rsidSect="00CD5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84" w:right="1418" w:bottom="284" w:left="1418" w:header="284" w:footer="24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E30E7" w14:textId="77777777" w:rsidR="009B12F0" w:rsidRDefault="009B12F0">
      <w:r>
        <w:separator/>
      </w:r>
    </w:p>
  </w:endnote>
  <w:endnote w:type="continuationSeparator" w:id="0">
    <w:p w14:paraId="2676E904" w14:textId="77777777" w:rsidR="009B12F0" w:rsidRDefault="009B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Lato Light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EF4D" w14:textId="77777777" w:rsidR="009D2A66" w:rsidRDefault="009D2A66" w:rsidP="009D2A66">
    <w:pPr>
      <w:spacing w:before="20"/>
      <w:jc w:val="center"/>
      <w:rPr>
        <w:rFonts w:ascii="Lato"/>
        <w:b/>
        <w:color w:val="006C3E"/>
        <w:sz w:val="24"/>
      </w:rPr>
    </w:pPr>
  </w:p>
  <w:p w14:paraId="11853790" w14:textId="77777777" w:rsidR="009D2A66" w:rsidRDefault="009D2A66" w:rsidP="009D2A66">
    <w:pPr>
      <w:spacing w:before="20"/>
      <w:jc w:val="center"/>
      <w:rPr>
        <w:rFonts w:ascii="Lato"/>
        <w:b/>
        <w:sz w:val="24"/>
      </w:rPr>
    </w:pPr>
    <w:r w:rsidRPr="00870A31">
      <w:rPr>
        <w:rFonts w:ascii="Lato"/>
        <w:b/>
        <w:color w:val="006C3E"/>
        <w:sz w:val="24"/>
      </w:rPr>
      <w:t>www.up.poznan.pl</w:t>
    </w:r>
  </w:p>
  <w:p w14:paraId="3EB159F1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4EFB1" w14:textId="77777777" w:rsidR="00505959" w:rsidRDefault="00505959" w:rsidP="00F131EF">
    <w:pPr>
      <w:spacing w:before="20"/>
      <w:jc w:val="center"/>
    </w:pPr>
  </w:p>
  <w:p w14:paraId="0B6C2834" w14:textId="77777777" w:rsidR="00505959" w:rsidRDefault="00505959" w:rsidP="00F131EF">
    <w:pPr>
      <w:spacing w:before="20"/>
      <w:jc w:val="center"/>
    </w:pPr>
  </w:p>
  <w:p w14:paraId="4F4F10A2" w14:textId="77777777" w:rsidR="00870A31" w:rsidRDefault="00870A31" w:rsidP="00F131EF">
    <w:pPr>
      <w:spacing w:before="20"/>
      <w:jc w:val="center"/>
      <w:rPr>
        <w:rFonts w:ascii="Lato"/>
        <w:b/>
        <w:color w:val="006C3E"/>
        <w:sz w:val="24"/>
      </w:rPr>
    </w:pPr>
    <w:r w:rsidRPr="00870A31">
      <w:rPr>
        <w:rFonts w:ascii="Lato"/>
        <w:b/>
        <w:color w:val="006C3E"/>
        <w:sz w:val="24"/>
      </w:rPr>
      <w:t>www.up.poznan.pl</w:t>
    </w:r>
  </w:p>
  <w:p w14:paraId="273DE41B" w14:textId="77777777" w:rsidR="0011116C" w:rsidRDefault="0011116C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4316D" w14:textId="77777777" w:rsidR="00941780" w:rsidRDefault="009417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B2713" w14:textId="77777777" w:rsidR="009B12F0" w:rsidRDefault="009B12F0">
      <w:r>
        <w:separator/>
      </w:r>
    </w:p>
  </w:footnote>
  <w:footnote w:type="continuationSeparator" w:id="0">
    <w:p w14:paraId="38BB1D86" w14:textId="77777777" w:rsidR="009B12F0" w:rsidRDefault="009B1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663C3" w14:textId="77777777" w:rsidR="009D2A66" w:rsidRDefault="009D2A66">
    <w:pPr>
      <w:pStyle w:val="Nagwek"/>
    </w:pPr>
  </w:p>
  <w:p w14:paraId="0E9DFDB2" w14:textId="77777777" w:rsidR="00B15FAA" w:rsidRDefault="00B15FAA">
    <w:pPr>
      <w:pStyle w:val="Nagwek"/>
    </w:pPr>
  </w:p>
  <w:p w14:paraId="5E1A3E93" w14:textId="77777777" w:rsidR="00E840AD" w:rsidRDefault="00E840AD">
    <w:pPr>
      <w:pStyle w:val="Nagwek"/>
    </w:pPr>
  </w:p>
  <w:p w14:paraId="2FDF6DFC" w14:textId="77777777" w:rsidR="00934B1C" w:rsidRDefault="00934B1C">
    <w:pPr>
      <w:pStyle w:val="Nagwek"/>
    </w:pPr>
  </w:p>
  <w:p w14:paraId="298B3B8F" w14:textId="77777777" w:rsidR="001F0357" w:rsidRDefault="001F0357">
    <w:pPr>
      <w:pStyle w:val="Nagwek"/>
    </w:pPr>
  </w:p>
  <w:p w14:paraId="5D789CB6" w14:textId="77777777" w:rsidR="00E840AD" w:rsidRDefault="00E840A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D4186" w14:textId="34D47019" w:rsidR="008E00E9" w:rsidRPr="008E00E9" w:rsidRDefault="00941780" w:rsidP="004B11EB">
    <w:pPr>
      <w:widowControl/>
      <w:kinsoku w:val="0"/>
      <w:overflowPunct w:val="0"/>
      <w:adjustRightInd w:val="0"/>
      <w:ind w:left="1985" w:hanging="425"/>
      <w:rPr>
        <w:rFonts w:ascii="Times New Roman" w:eastAsiaTheme="minorHAnsi" w:hAnsi="Times New Roman" w:cs="Times New Roman"/>
        <w:sz w:val="20"/>
        <w:szCs w:val="20"/>
        <w:lang w:eastAsia="en-US" w:bidi="ar-SA"/>
      </w:rPr>
    </w:pPr>
    <w:bookmarkStart w:id="1" w:name="_Hlk33431340"/>
    <w:bookmarkStart w:id="2" w:name="_Hlk33431403"/>
    <w:r>
      <w:rPr>
        <w:noProof/>
      </w:rPr>
      <w:drawing>
        <wp:anchor distT="0" distB="0" distL="114300" distR="114300" simplePos="0" relativeHeight="503316192" behindDoc="0" locked="0" layoutInCell="1" allowOverlap="1" wp14:anchorId="6767CEE2" wp14:editId="2825BC6D">
          <wp:simplePos x="0" y="0"/>
          <wp:positionH relativeFrom="column">
            <wp:posOffset>5109845</wp:posOffset>
          </wp:positionH>
          <wp:positionV relativeFrom="paragraph">
            <wp:posOffset>-161290</wp:posOffset>
          </wp:positionV>
          <wp:extent cx="1393190" cy="1186180"/>
          <wp:effectExtent l="0" t="0" r="0" b="0"/>
          <wp:wrapThrough wrapText="bothSides">
            <wp:wrapPolygon edited="0">
              <wp:start x="886" y="1734"/>
              <wp:lineTo x="886" y="3816"/>
              <wp:lineTo x="3840" y="7979"/>
              <wp:lineTo x="2954" y="11448"/>
              <wp:lineTo x="3249" y="12141"/>
              <wp:lineTo x="7384" y="13529"/>
              <wp:lineTo x="6202" y="16651"/>
              <wp:lineTo x="5907" y="18732"/>
              <wp:lineTo x="18902" y="18732"/>
              <wp:lineTo x="19198" y="5203"/>
              <wp:lineTo x="18016" y="4510"/>
              <wp:lineTo x="10928" y="1734"/>
              <wp:lineTo x="886" y="1734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9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0E9" w:rsidRPr="008E00E9">
      <w:rPr>
        <w:rFonts w:ascii="Times New Roman" w:eastAsiaTheme="minorHAnsi" w:hAnsi="Times New Roman" w:cs="Times New Roman"/>
        <w:noProof/>
        <w:sz w:val="20"/>
        <w:szCs w:val="20"/>
        <w:lang w:eastAsia="en-US" w:bidi="ar-SA"/>
      </w:rPr>
      <w:drawing>
        <wp:anchor distT="0" distB="0" distL="114300" distR="114300" simplePos="0" relativeHeight="503315168" behindDoc="0" locked="1" layoutInCell="1" allowOverlap="0" wp14:anchorId="023B94FF" wp14:editId="4EC363E5">
          <wp:simplePos x="0" y="0"/>
          <wp:positionH relativeFrom="column">
            <wp:posOffset>-720090</wp:posOffset>
          </wp:positionH>
          <wp:positionV relativeFrom="page">
            <wp:posOffset>107950</wp:posOffset>
          </wp:positionV>
          <wp:extent cx="1717200" cy="799200"/>
          <wp:effectExtent l="0" t="0" r="0" b="1270"/>
          <wp:wrapNone/>
          <wp:docPr id="57" name="Obraz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2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0E9" w:rsidRPr="008E00E9">
      <w:rPr>
        <w:rFonts w:ascii="Lato"/>
        <w:b/>
        <w:color w:val="006C3E"/>
        <w:sz w:val="18"/>
      </w:rPr>
      <w:t>Uniwersytet Przyrodniczy w Poznaniu</w:t>
    </w:r>
  </w:p>
  <w:p w14:paraId="1D17970F" w14:textId="570F4594" w:rsidR="008E00E9" w:rsidRPr="008E00E9" w:rsidRDefault="008E00E9" w:rsidP="004B11EB">
    <w:pPr>
      <w:tabs>
        <w:tab w:val="center" w:pos="6149"/>
      </w:tabs>
      <w:ind w:left="1985" w:hanging="425"/>
      <w:rPr>
        <w:rFonts w:ascii="Lato Light"/>
        <w:sz w:val="18"/>
      </w:rPr>
    </w:pPr>
    <w:r w:rsidRPr="008E00E9">
      <w:rPr>
        <w:rFonts w:ascii="Lato Light"/>
        <w:color w:val="006C3E"/>
        <w:sz w:val="18"/>
      </w:rPr>
      <w:t>ul. Wojska Polskiego 28</w:t>
    </w:r>
    <w:r w:rsidRPr="008E00E9">
      <w:rPr>
        <w:rFonts w:ascii="Lato Light"/>
        <w:color w:val="006C3E"/>
        <w:sz w:val="18"/>
      </w:rPr>
      <w:tab/>
    </w:r>
  </w:p>
  <w:p w14:paraId="2D0AEB13" w14:textId="185E3BDD" w:rsidR="008E00E9" w:rsidRPr="008E00E9" w:rsidRDefault="008E00E9" w:rsidP="004B11EB">
    <w:pPr>
      <w:ind w:left="1985" w:hanging="425"/>
      <w:rPr>
        <w:rFonts w:ascii="Lato Light"/>
        <w:sz w:val="18"/>
      </w:rPr>
    </w:pPr>
    <w:r w:rsidRPr="008E00E9">
      <w:rPr>
        <w:rFonts w:ascii="Lato Light" w:hAnsi="Lato Light"/>
        <w:color w:val="006C3E"/>
        <w:sz w:val="18"/>
      </w:rPr>
      <w:t>60-637 Poznań</w:t>
    </w:r>
  </w:p>
  <w:p w14:paraId="16E8FC77" w14:textId="58223EEA" w:rsidR="008E00E9" w:rsidRPr="008E00E9" w:rsidRDefault="008E00E9" w:rsidP="004B11EB">
    <w:pPr>
      <w:ind w:left="1985" w:hanging="425"/>
      <w:rPr>
        <w:rFonts w:ascii="Lato Light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>tel. +48 61 848 70 01</w:t>
    </w:r>
  </w:p>
  <w:p w14:paraId="032A1C6E" w14:textId="77777777" w:rsidR="00505959" w:rsidRDefault="008E00E9" w:rsidP="004B11EB">
    <w:pPr>
      <w:ind w:left="1985" w:hanging="425"/>
      <w:rPr>
        <w:rFonts w:ascii="Lato Light"/>
        <w:color w:val="006C3E"/>
        <w:sz w:val="18"/>
        <w:lang w:val="en-GB"/>
      </w:rPr>
    </w:pPr>
    <w:r w:rsidRPr="008E00E9">
      <w:rPr>
        <w:rFonts w:ascii="Lato Light"/>
        <w:color w:val="006C3E"/>
        <w:sz w:val="18"/>
        <w:lang w:val="en-GB"/>
      </w:rPr>
      <w:t xml:space="preserve">e-mail: </w:t>
    </w:r>
    <w:hyperlink r:id="rId3">
      <w:r w:rsidRPr="008E00E9">
        <w:rPr>
          <w:rFonts w:ascii="Lato Light"/>
          <w:color w:val="006C3E"/>
          <w:sz w:val="18"/>
          <w:lang w:val="en-GB"/>
        </w:rPr>
        <w:t>rektorat@up.poznan.pl</w:t>
      </w:r>
    </w:hyperlink>
  </w:p>
  <w:p w14:paraId="0191481C" w14:textId="77777777" w:rsidR="004B11EB" w:rsidRDefault="004B11EB" w:rsidP="006F3A00">
    <w:pPr>
      <w:ind w:left="1985" w:hanging="284"/>
      <w:rPr>
        <w:rFonts w:ascii="Lato Light"/>
        <w:color w:val="006C3E"/>
        <w:sz w:val="18"/>
        <w:lang w:val="en-GB"/>
      </w:rPr>
    </w:pPr>
  </w:p>
  <w:p w14:paraId="3D880ABA" w14:textId="77777777" w:rsidR="006F3A00" w:rsidRPr="006F3A00" w:rsidRDefault="006F3A00" w:rsidP="006F3A00">
    <w:pPr>
      <w:ind w:left="1985" w:hanging="284"/>
      <w:rPr>
        <w:rFonts w:ascii="Lato Light"/>
        <w:color w:val="006C3E"/>
        <w:sz w:val="18"/>
        <w:lang w:val="en-GB"/>
      </w:rPr>
    </w:pPr>
  </w:p>
  <w:bookmarkEnd w:id="1"/>
  <w:bookmarkEnd w:id="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A494" w14:textId="77777777" w:rsidR="00941780" w:rsidRDefault="0094178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 style="mso-position-horizontal-relative:page" strokecolor="#006c3e">
      <v:stroke color="#006c3e" weight="1pt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16C"/>
    <w:rsid w:val="00051E62"/>
    <w:rsid w:val="00081E1D"/>
    <w:rsid w:val="000B75F5"/>
    <w:rsid w:val="001038A1"/>
    <w:rsid w:val="0011116C"/>
    <w:rsid w:val="001600A6"/>
    <w:rsid w:val="00180250"/>
    <w:rsid w:val="001F0357"/>
    <w:rsid w:val="00250667"/>
    <w:rsid w:val="00252BB1"/>
    <w:rsid w:val="002E28C8"/>
    <w:rsid w:val="003433F1"/>
    <w:rsid w:val="00366A5D"/>
    <w:rsid w:val="00414979"/>
    <w:rsid w:val="00466DBA"/>
    <w:rsid w:val="004B11EB"/>
    <w:rsid w:val="004D720D"/>
    <w:rsid w:val="00505959"/>
    <w:rsid w:val="00523D8F"/>
    <w:rsid w:val="005A2755"/>
    <w:rsid w:val="006014A7"/>
    <w:rsid w:val="00621A66"/>
    <w:rsid w:val="00665B08"/>
    <w:rsid w:val="006D540D"/>
    <w:rsid w:val="006F3A00"/>
    <w:rsid w:val="007321A4"/>
    <w:rsid w:val="007335FB"/>
    <w:rsid w:val="00823065"/>
    <w:rsid w:val="008439EE"/>
    <w:rsid w:val="00865AC0"/>
    <w:rsid w:val="00867EE6"/>
    <w:rsid w:val="00870A31"/>
    <w:rsid w:val="0089269E"/>
    <w:rsid w:val="008C1530"/>
    <w:rsid w:val="008E00E9"/>
    <w:rsid w:val="00934B1C"/>
    <w:rsid w:val="00940463"/>
    <w:rsid w:val="00941780"/>
    <w:rsid w:val="00990B86"/>
    <w:rsid w:val="009B12F0"/>
    <w:rsid w:val="009D2A66"/>
    <w:rsid w:val="009D4DE9"/>
    <w:rsid w:val="00A0345A"/>
    <w:rsid w:val="00A058BB"/>
    <w:rsid w:val="00B15FAA"/>
    <w:rsid w:val="00B32EA6"/>
    <w:rsid w:val="00B61CD3"/>
    <w:rsid w:val="00B86B9D"/>
    <w:rsid w:val="00BB5CB0"/>
    <w:rsid w:val="00C25286"/>
    <w:rsid w:val="00C56121"/>
    <w:rsid w:val="00CD5D5A"/>
    <w:rsid w:val="00D52129"/>
    <w:rsid w:val="00DD4DFA"/>
    <w:rsid w:val="00E5537F"/>
    <w:rsid w:val="00E56272"/>
    <w:rsid w:val="00E740C6"/>
    <w:rsid w:val="00E744C6"/>
    <w:rsid w:val="00E75826"/>
    <w:rsid w:val="00E840AD"/>
    <w:rsid w:val="00EE0DE1"/>
    <w:rsid w:val="00F13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page" strokecolor="#006c3e">
      <v:stroke color="#006c3e" weight="1pt"/>
    </o:shapedefaults>
    <o:shapelayout v:ext="edit">
      <o:idmap v:ext="edit" data="1"/>
    </o:shapelayout>
  </w:shapeDefaults>
  <w:decimalSymbol w:val=","/>
  <w:listSeparator w:val=";"/>
  <w14:docId w14:val="26C65696"/>
  <w15:docId w15:val="{F1FDCC85-65F9-4FCB-8B80-6B6D676E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A0345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45A"/>
    <w:rPr>
      <w:rFonts w:ascii="Segoe UI" w:eastAsia="Verdana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39EE"/>
    <w:rPr>
      <w:rFonts w:ascii="Verdana" w:eastAsia="Verdana" w:hAnsi="Verdana" w:cs="Verdana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843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39EE"/>
    <w:rPr>
      <w:rFonts w:ascii="Verdana" w:eastAsia="Verdana" w:hAnsi="Verdana" w:cs="Verdana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90B86"/>
    <w:rPr>
      <w:rFonts w:ascii="Verdana" w:eastAsia="Verdana" w:hAnsi="Verdana" w:cs="Verdana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870A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0A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ektorat@up.poznan.pl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5628B-19A1-492B-B388-DF86C279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Domaszewicz Agnieszka</cp:lastModifiedBy>
  <cp:revision>2</cp:revision>
  <cp:lastPrinted>2020-02-24T12:12:00Z</cp:lastPrinted>
  <dcterms:created xsi:type="dcterms:W3CDTF">2026-03-17T12:27:00Z</dcterms:created>
  <dcterms:modified xsi:type="dcterms:W3CDTF">2026-03-17T12:27:00Z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2020-02-21T00:00:00Z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2020-02-21T00:00:00Z</vt:filetime>
  </property>
</Properties>
</file>